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6F3F4" w14:textId="29EC89FB" w:rsidR="00A74AE1" w:rsidRDefault="005343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lang w:eastAsia="de-DE"/>
        </w:rPr>
      </w:pPr>
      <w:r>
        <w:rPr>
          <w:rFonts w:ascii="Arial" w:hAnsi="Arial" w:cs="Arial"/>
          <w:b/>
          <w:bCs/>
          <w:sz w:val="36"/>
          <w:szCs w:val="36"/>
          <w:lang w:eastAsia="de-DE"/>
        </w:rPr>
        <w:t>Unternehmens</w:t>
      </w:r>
      <w:r w:rsidR="003E4D08">
        <w:rPr>
          <w:rFonts w:ascii="Arial" w:hAnsi="Arial" w:cs="Arial"/>
          <w:b/>
          <w:bCs/>
          <w:sz w:val="36"/>
          <w:szCs w:val="36"/>
          <w:lang w:eastAsia="de-DE"/>
        </w:rPr>
        <w:t>angaben</w:t>
      </w:r>
      <w:r w:rsidR="00F26BF4" w:rsidRPr="0087395C">
        <w:rPr>
          <w:rFonts w:ascii="Arial" w:hAnsi="Arial" w:cs="Arial"/>
          <w:b/>
          <w:bCs/>
          <w:sz w:val="28"/>
          <w:szCs w:val="28"/>
          <w:lang w:eastAsia="de-DE"/>
        </w:rPr>
        <w:t>- 1. Änderung</w:t>
      </w:r>
    </w:p>
    <w:p w14:paraId="6E298DD0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de-DE"/>
        </w:rPr>
      </w:pPr>
    </w:p>
    <w:p w14:paraId="4B324AEA" w14:textId="7A8067B2" w:rsidR="00A74AE1" w:rsidRDefault="0053435A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8"/>
          <w:szCs w:val="28"/>
          <w:lang w:eastAsia="de-DE"/>
        </w:rPr>
      </w:pPr>
      <w:r>
        <w:rPr>
          <w:rFonts w:ascii="Arial" w:hAnsi="Arial" w:cs="Arial"/>
          <w:sz w:val="28"/>
          <w:szCs w:val="28"/>
          <w:lang w:eastAsia="de-DE"/>
        </w:rPr>
        <w:t>für d</w:t>
      </w:r>
      <w:r w:rsidR="00DF668B">
        <w:rPr>
          <w:rFonts w:ascii="Arial" w:hAnsi="Arial" w:cs="Arial"/>
          <w:sz w:val="28"/>
          <w:szCs w:val="28"/>
          <w:lang w:eastAsia="de-DE"/>
        </w:rPr>
        <w:t>as europaweite Vergabeverfahren (offenes Verfahren) für die</w:t>
      </w:r>
    </w:p>
    <w:p w14:paraId="23434ED7" w14:textId="77777777" w:rsidR="003F687B" w:rsidRDefault="003F687B" w:rsidP="003F687B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2D6EF6C6" w14:textId="09368BDC" w:rsidR="290A68D1" w:rsidRDefault="290A68D1" w:rsidP="7C1C7AE2">
      <w:pPr>
        <w:spacing w:after="0" w:line="240" w:lineRule="auto"/>
        <w:ind w:left="900"/>
        <w:rPr>
          <w:rFonts w:ascii="Arial" w:eastAsia="Arial" w:hAnsi="Arial" w:cs="Arial"/>
          <w:color w:val="000000" w:themeColor="text1"/>
          <w:sz w:val="28"/>
          <w:szCs w:val="28"/>
        </w:rPr>
      </w:pPr>
      <w:r w:rsidRPr="7C1C7AE2">
        <w:rPr>
          <w:rFonts w:ascii="Arial" w:eastAsia="Arial" w:hAnsi="Arial" w:cs="Arial"/>
          <w:color w:val="000000" w:themeColor="text1"/>
          <w:sz w:val="28"/>
          <w:szCs w:val="28"/>
        </w:rPr>
        <w:t>Einführung / Implementierung von SAP Cloud ERP (Public Cloud) der FDH-Gruppe</w:t>
      </w:r>
    </w:p>
    <w:p w14:paraId="3D59D0E4" w14:textId="77777777" w:rsidR="007D0E01" w:rsidRDefault="007D0E01" w:rsidP="007D0E01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lang w:eastAsia="de-DE"/>
        </w:rPr>
      </w:pPr>
    </w:p>
    <w:p w14:paraId="39AF9258" w14:textId="29D2C99C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Vergabenummer: </w:t>
      </w:r>
      <w:r w:rsidR="003C37CF" w:rsidRPr="003C37CF">
        <w:rPr>
          <w:rFonts w:ascii="Arial" w:hAnsi="Arial" w:cs="Arial"/>
          <w:b/>
          <w:bCs/>
          <w:lang w:eastAsia="de-DE"/>
        </w:rPr>
        <w:t>FDH-EU2026-001</w:t>
      </w:r>
    </w:p>
    <w:p w14:paraId="1F8E19CE" w14:textId="77777777" w:rsidR="00A74AE1" w:rsidRDefault="00A74AE1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  <w:lang w:eastAsia="de-DE"/>
        </w:rPr>
      </w:pPr>
    </w:p>
    <w:p w14:paraId="2980B387" w14:textId="292978EE" w:rsidR="00A74AE1" w:rsidRDefault="5EBA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1A6599E6">
        <w:rPr>
          <w:rFonts w:ascii="Arial" w:hAnsi="Arial" w:cs="Arial"/>
          <w:lang w:eastAsia="de-DE"/>
        </w:rPr>
        <w:t xml:space="preserve">Der Umfang und der Anspruch der </w:t>
      </w:r>
      <w:proofErr w:type="gramStart"/>
      <w:r w:rsidRPr="1A6599E6">
        <w:rPr>
          <w:rFonts w:ascii="Arial" w:hAnsi="Arial" w:cs="Arial"/>
          <w:lang w:eastAsia="de-DE"/>
        </w:rPr>
        <w:t>zu vergebenen Leistung</w:t>
      </w:r>
      <w:proofErr w:type="gramEnd"/>
      <w:r w:rsidRPr="1A6599E6">
        <w:rPr>
          <w:rFonts w:ascii="Arial" w:hAnsi="Arial" w:cs="Arial"/>
          <w:lang w:eastAsia="de-DE"/>
        </w:rPr>
        <w:t xml:space="preserve"> erfordern den Einsatz erfahrener Bewerber, auch in finanzieller Hinsicht. Die wirtschaftliche Leistungsfähigkeit der Bewerber wird auf der Grundlage dieses Formblattes ermittelt. Unvollständige oder fehlende Angaben können zum Ausschluss des </w:t>
      </w:r>
      <w:r w:rsidR="3B482234" w:rsidRPr="1A6599E6">
        <w:rPr>
          <w:rFonts w:ascii="Arial" w:hAnsi="Arial" w:cs="Arial"/>
          <w:lang w:eastAsia="de-DE"/>
        </w:rPr>
        <w:t>Angebot</w:t>
      </w:r>
      <w:r w:rsidRPr="1A6599E6">
        <w:rPr>
          <w:rFonts w:ascii="Arial" w:hAnsi="Arial" w:cs="Arial"/>
          <w:lang w:eastAsia="de-DE"/>
        </w:rPr>
        <w:t>s führen.</w:t>
      </w:r>
    </w:p>
    <w:p w14:paraId="497404A7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02E366DE" w14:textId="77777777" w:rsidR="00A74AE1" w:rsidRDefault="0053435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Allgemeine Angaben</w:t>
      </w:r>
    </w:p>
    <w:p w14:paraId="68EE1136" w14:textId="77777777" w:rsidR="00A74AE1" w:rsidRDefault="00A74AE1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sz w:val="16"/>
          <w:szCs w:val="16"/>
          <w:lang w:eastAsia="de-DE"/>
        </w:rPr>
      </w:pPr>
    </w:p>
    <w:p w14:paraId="1017382A" w14:textId="77777777" w:rsidR="00A74AE1" w:rsidRDefault="0053435A">
      <w:pPr>
        <w:pStyle w:val="BodyText21"/>
        <w:tabs>
          <w:tab w:val="left" w:pos="851"/>
          <w:tab w:val="left" w:pos="2127"/>
        </w:tabs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ab/>
        <w:t xml:space="preserve">1.1 </w:t>
      </w:r>
      <w:r>
        <w:rPr>
          <w:rFonts w:cs="Arial"/>
          <w:sz w:val="22"/>
          <w:szCs w:val="22"/>
          <w:u w:val="single"/>
        </w:rPr>
        <w:t>Name / Firmenbezeichnung: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4"/>
      </w:tblGrid>
      <w:tr w:rsidR="00A74AE1" w14:paraId="768BADDD" w14:textId="77777777">
        <w:tc>
          <w:tcPr>
            <w:tcW w:w="9212" w:type="dxa"/>
          </w:tcPr>
          <w:p w14:paraId="65D24AD1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  <w:p w14:paraId="4F8D3088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6799FD08" w14:textId="77777777" w:rsidR="00A74AE1" w:rsidRDefault="00A74AE1">
      <w:pPr>
        <w:pStyle w:val="BodyText21"/>
        <w:tabs>
          <w:tab w:val="left" w:pos="851"/>
          <w:tab w:val="left" w:pos="2127"/>
        </w:tabs>
        <w:rPr>
          <w:rFonts w:cs="Arial"/>
          <w:sz w:val="22"/>
          <w:szCs w:val="22"/>
        </w:rPr>
      </w:pPr>
    </w:p>
    <w:p w14:paraId="198CFE97" w14:textId="77777777" w:rsidR="00A74AE1" w:rsidRDefault="0053435A">
      <w:pPr>
        <w:pStyle w:val="BodyText21"/>
        <w:tabs>
          <w:tab w:val="left" w:pos="851"/>
          <w:tab w:val="left" w:pos="2127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1.2 </w:t>
      </w:r>
      <w:r w:rsidRPr="00165E58">
        <w:rPr>
          <w:rFonts w:cs="Arial"/>
          <w:sz w:val="22"/>
          <w:szCs w:val="22"/>
          <w:u w:val="single"/>
        </w:rPr>
        <w:t>Teilnahme im vorliegenden Vergabeverfahren als</w:t>
      </w:r>
      <w:r>
        <w:rPr>
          <w:rFonts w:cs="Arial"/>
          <w:sz w:val="22"/>
          <w:szCs w:val="22"/>
        </w:rPr>
        <w:t>: (</w:t>
      </w:r>
      <w:r>
        <w:rPr>
          <w:rFonts w:cs="Arial"/>
          <w:i/>
          <w:sz w:val="18"/>
          <w:szCs w:val="18"/>
        </w:rPr>
        <w:t>Zutreffendes bitte ankreuzen</w:t>
      </w:r>
      <w:r>
        <w:rPr>
          <w:rFonts w:cs="Arial"/>
          <w:sz w:val="22"/>
          <w:szCs w:val="22"/>
        </w:rPr>
        <w:t>)</w:t>
      </w:r>
    </w:p>
    <w:tbl>
      <w:tblPr>
        <w:tblW w:w="684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5265"/>
      </w:tblGrid>
      <w:tr w:rsidR="00A74AE1" w14:paraId="6F4891DC" w14:textId="77777777" w:rsidTr="00B62496">
        <w:trPr>
          <w:trHeight w:val="482"/>
        </w:trPr>
        <w:tc>
          <w:tcPr>
            <w:tcW w:w="1575" w:type="dxa"/>
            <w:vAlign w:val="center"/>
          </w:tcPr>
          <w:p w14:paraId="5FE551EF" w14:textId="3188D44E" w:rsidR="00A74AE1" w:rsidRDefault="00B62496" w:rsidP="00B62496">
            <w:pPr>
              <w:pStyle w:val="BodyText21"/>
              <w:tabs>
                <w:tab w:val="left" w:pos="851"/>
                <w:tab w:val="left" w:pos="2127"/>
              </w:tabs>
              <w:jc w:val="center"/>
              <w:rPr>
                <w:rFonts w:cs="Arial"/>
                <w:sz w:val="22"/>
                <w:szCs w:val="22"/>
              </w:rPr>
            </w:pPr>
            <w:r w:rsidRPr="001D454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65" w:type="dxa"/>
            <w:vAlign w:val="center"/>
          </w:tcPr>
          <w:p w14:paraId="40CC0E2C" w14:textId="53643704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Einzel</w:t>
            </w:r>
            <w:r w:rsidR="0099198D">
              <w:rPr>
                <w:rFonts w:cs="Arial"/>
                <w:sz w:val="22"/>
                <w:szCs w:val="22"/>
              </w:rPr>
              <w:t>bieter</w:t>
            </w:r>
          </w:p>
        </w:tc>
      </w:tr>
      <w:tr w:rsidR="00A74AE1" w14:paraId="4D41D28E" w14:textId="77777777" w:rsidTr="00B62496">
        <w:trPr>
          <w:trHeight w:val="550"/>
        </w:trPr>
        <w:tc>
          <w:tcPr>
            <w:tcW w:w="1575" w:type="dxa"/>
            <w:vAlign w:val="center"/>
          </w:tcPr>
          <w:p w14:paraId="4E10A9FE" w14:textId="2D837180" w:rsidR="00A74AE1" w:rsidRDefault="00B62496" w:rsidP="00B62496">
            <w:pPr>
              <w:pStyle w:val="BodyText21"/>
              <w:tabs>
                <w:tab w:val="left" w:pos="851"/>
                <w:tab w:val="left" w:pos="2127"/>
              </w:tabs>
              <w:jc w:val="center"/>
              <w:rPr>
                <w:rFonts w:cs="Arial"/>
                <w:sz w:val="22"/>
                <w:szCs w:val="22"/>
              </w:rPr>
            </w:pPr>
            <w:r w:rsidRPr="001D454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65" w:type="dxa"/>
            <w:vAlign w:val="center"/>
          </w:tcPr>
          <w:p w14:paraId="3D8FB5E4" w14:textId="2F2989C2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Mitglied einer </w:t>
            </w:r>
            <w:r w:rsidR="0099198D">
              <w:rPr>
                <w:rFonts w:cs="Arial"/>
                <w:sz w:val="22"/>
                <w:szCs w:val="22"/>
              </w:rPr>
              <w:t>Bieter</w:t>
            </w:r>
            <w:r>
              <w:rPr>
                <w:rFonts w:cs="Arial"/>
                <w:sz w:val="22"/>
                <w:szCs w:val="22"/>
              </w:rPr>
              <w:t>gemeinschaft</w:t>
            </w:r>
          </w:p>
        </w:tc>
      </w:tr>
      <w:tr w:rsidR="00A74AE1" w14:paraId="30820FB8" w14:textId="77777777" w:rsidTr="00B62496">
        <w:trPr>
          <w:trHeight w:val="555"/>
        </w:trPr>
        <w:tc>
          <w:tcPr>
            <w:tcW w:w="1575" w:type="dxa"/>
            <w:vAlign w:val="center"/>
          </w:tcPr>
          <w:p w14:paraId="71376C8C" w14:textId="26A6120B" w:rsidR="00A74AE1" w:rsidRDefault="00B62496" w:rsidP="00B62496">
            <w:pPr>
              <w:pStyle w:val="BodyText21"/>
              <w:tabs>
                <w:tab w:val="left" w:pos="851"/>
                <w:tab w:val="left" w:pos="2127"/>
              </w:tabs>
              <w:jc w:val="center"/>
              <w:rPr>
                <w:rFonts w:cs="Arial"/>
                <w:sz w:val="22"/>
                <w:szCs w:val="22"/>
              </w:rPr>
            </w:pPr>
            <w:r w:rsidRPr="001D454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65" w:type="dxa"/>
            <w:vAlign w:val="center"/>
          </w:tcPr>
          <w:p w14:paraId="621A92E4" w14:textId="77777777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qualifizierter Nachunternehmer</w:t>
            </w:r>
          </w:p>
        </w:tc>
      </w:tr>
    </w:tbl>
    <w:p w14:paraId="08A1C5FC" w14:textId="77777777" w:rsidR="00A74AE1" w:rsidRDefault="00A74AE1">
      <w:pPr>
        <w:pStyle w:val="BodyText21"/>
        <w:tabs>
          <w:tab w:val="left" w:pos="851"/>
          <w:tab w:val="left" w:pos="2127"/>
        </w:tabs>
        <w:rPr>
          <w:rFonts w:cs="Arial"/>
          <w:sz w:val="22"/>
          <w:szCs w:val="22"/>
        </w:rPr>
      </w:pPr>
    </w:p>
    <w:p w14:paraId="41351A9B" w14:textId="77777777" w:rsidR="00A74AE1" w:rsidRDefault="0053435A">
      <w:pPr>
        <w:pStyle w:val="BodyText21"/>
        <w:tabs>
          <w:tab w:val="left" w:pos="851"/>
          <w:tab w:val="left" w:pos="2127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1.3. </w:t>
      </w:r>
      <w:r>
        <w:rPr>
          <w:rFonts w:cs="Arial"/>
          <w:sz w:val="22"/>
          <w:szCs w:val="22"/>
          <w:u w:val="single"/>
        </w:rPr>
        <w:t>Anschrift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523"/>
        <w:gridCol w:w="7651"/>
      </w:tblGrid>
      <w:tr w:rsidR="00A74AE1" w14:paraId="215AC601" w14:textId="77777777">
        <w:tc>
          <w:tcPr>
            <w:tcW w:w="1525" w:type="dxa"/>
          </w:tcPr>
          <w:p w14:paraId="2D4A7FC8" w14:textId="77777777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Straße</w:t>
            </w:r>
          </w:p>
        </w:tc>
        <w:tc>
          <w:tcPr>
            <w:tcW w:w="7763" w:type="dxa"/>
          </w:tcPr>
          <w:p w14:paraId="1E14DC79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  <w:tr w:rsidR="00A74AE1" w14:paraId="4FBDD723" w14:textId="77777777">
        <w:tc>
          <w:tcPr>
            <w:tcW w:w="1525" w:type="dxa"/>
          </w:tcPr>
          <w:p w14:paraId="326AE91C" w14:textId="77777777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Postfach:</w:t>
            </w:r>
          </w:p>
        </w:tc>
        <w:tc>
          <w:tcPr>
            <w:tcW w:w="7763" w:type="dxa"/>
          </w:tcPr>
          <w:p w14:paraId="4A7D9B5B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  <w:tr w:rsidR="00A74AE1" w14:paraId="7176E581" w14:textId="77777777">
        <w:tc>
          <w:tcPr>
            <w:tcW w:w="1525" w:type="dxa"/>
          </w:tcPr>
          <w:p w14:paraId="40F334D4" w14:textId="77777777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Postleitzahl:</w:t>
            </w:r>
          </w:p>
        </w:tc>
        <w:tc>
          <w:tcPr>
            <w:tcW w:w="7763" w:type="dxa"/>
          </w:tcPr>
          <w:p w14:paraId="4D3E7E0F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  <w:tr w:rsidR="00A74AE1" w14:paraId="7FB048D1" w14:textId="77777777">
        <w:tc>
          <w:tcPr>
            <w:tcW w:w="1525" w:type="dxa"/>
          </w:tcPr>
          <w:p w14:paraId="794F80D1" w14:textId="77777777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Ort:</w:t>
            </w:r>
          </w:p>
        </w:tc>
        <w:tc>
          <w:tcPr>
            <w:tcW w:w="7763" w:type="dxa"/>
          </w:tcPr>
          <w:p w14:paraId="7A0DD4F9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  <w:tr w:rsidR="00A74AE1" w14:paraId="2F3DB4A0" w14:textId="77777777">
        <w:tc>
          <w:tcPr>
            <w:tcW w:w="1525" w:type="dxa"/>
          </w:tcPr>
          <w:p w14:paraId="28E67D94" w14:textId="77777777" w:rsidR="00A74AE1" w:rsidRDefault="0053435A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Land:</w:t>
            </w:r>
          </w:p>
        </w:tc>
        <w:tc>
          <w:tcPr>
            <w:tcW w:w="7763" w:type="dxa"/>
          </w:tcPr>
          <w:p w14:paraId="2D6C4FCA" w14:textId="77777777" w:rsidR="00A74AE1" w:rsidRDefault="00A74AE1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6D473976" w14:textId="77777777" w:rsidR="00AD29AF" w:rsidRDefault="00AD29AF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1440" w:hanging="1440"/>
        <w:jc w:val="both"/>
        <w:rPr>
          <w:rFonts w:ascii="Arial" w:hAnsi="Arial" w:cs="Arial"/>
        </w:rPr>
      </w:pPr>
    </w:p>
    <w:p w14:paraId="60744DD0" w14:textId="54C47B1A" w:rsidR="00A74AE1" w:rsidRDefault="0053435A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1440" w:hanging="14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1.4. </w:t>
      </w:r>
      <w:r w:rsidR="009C417F">
        <w:rPr>
          <w:rFonts w:ascii="Arial" w:hAnsi="Arial" w:cs="Arial"/>
          <w:u w:val="single"/>
        </w:rPr>
        <w:t>Unternehmensangaben</w:t>
      </w:r>
      <w:r>
        <w:rPr>
          <w:rFonts w:ascii="Arial" w:hAnsi="Arial" w:cs="Arial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523"/>
        <w:gridCol w:w="7651"/>
      </w:tblGrid>
      <w:tr w:rsidR="009C417F" w14:paraId="7CB1B92B" w14:textId="77777777" w:rsidTr="00331298">
        <w:tc>
          <w:tcPr>
            <w:tcW w:w="1525" w:type="dxa"/>
          </w:tcPr>
          <w:p w14:paraId="3E0A07AA" w14:textId="54BCC62E" w:rsidR="009C417F" w:rsidRDefault="009C417F" w:rsidP="00331298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Rechtsform:</w:t>
            </w:r>
          </w:p>
        </w:tc>
        <w:tc>
          <w:tcPr>
            <w:tcW w:w="7763" w:type="dxa"/>
          </w:tcPr>
          <w:p w14:paraId="21D4D30F" w14:textId="77777777" w:rsidR="009C417F" w:rsidRDefault="009C417F" w:rsidP="00331298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  <w:tr w:rsidR="009C417F" w14:paraId="5F8EE9A7" w14:textId="77777777" w:rsidTr="00331298">
        <w:tc>
          <w:tcPr>
            <w:tcW w:w="1525" w:type="dxa"/>
          </w:tcPr>
          <w:p w14:paraId="491994D7" w14:textId="61B5583C" w:rsidR="009C417F" w:rsidRDefault="009C417F" w:rsidP="00331298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USt</w:t>
            </w:r>
            <w:proofErr w:type="spellEnd"/>
            <w:r>
              <w:rPr>
                <w:rFonts w:cs="Arial"/>
                <w:sz w:val="22"/>
                <w:szCs w:val="22"/>
              </w:rPr>
              <w:t>-ID-</w:t>
            </w:r>
            <w:proofErr w:type="spellStart"/>
            <w:r>
              <w:rPr>
                <w:rFonts w:cs="Arial"/>
                <w:sz w:val="22"/>
                <w:szCs w:val="22"/>
              </w:rPr>
              <w:t>Nr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763" w:type="dxa"/>
          </w:tcPr>
          <w:p w14:paraId="756FDD6F" w14:textId="77777777" w:rsidR="009C417F" w:rsidRDefault="009C417F" w:rsidP="00331298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  <w:tr w:rsidR="009C417F" w14:paraId="5A574BF3" w14:textId="77777777" w:rsidTr="00331298">
        <w:tc>
          <w:tcPr>
            <w:tcW w:w="1525" w:type="dxa"/>
          </w:tcPr>
          <w:p w14:paraId="08A68F1A" w14:textId="4BC46E82" w:rsidR="009C417F" w:rsidRDefault="009C417F" w:rsidP="00331298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HR-</w:t>
            </w:r>
            <w:proofErr w:type="spellStart"/>
            <w:r>
              <w:rPr>
                <w:rFonts w:cs="Arial"/>
                <w:sz w:val="22"/>
                <w:szCs w:val="22"/>
              </w:rPr>
              <w:t>Nr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763" w:type="dxa"/>
          </w:tcPr>
          <w:p w14:paraId="78CC8D57" w14:textId="77777777" w:rsidR="009C417F" w:rsidRDefault="009C417F" w:rsidP="00331298">
            <w:pPr>
              <w:pStyle w:val="BodyText21"/>
              <w:tabs>
                <w:tab w:val="left" w:pos="851"/>
                <w:tab w:val="left" w:pos="2127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027B0784" w14:textId="77777777" w:rsidR="00A74AE1" w:rsidRDefault="00A74AE1">
      <w:pPr>
        <w:tabs>
          <w:tab w:val="left" w:pos="851"/>
          <w:tab w:val="left" w:pos="1008"/>
          <w:tab w:val="left" w:pos="3969"/>
          <w:tab w:val="left" w:pos="6237"/>
          <w:tab w:val="left" w:pos="8505"/>
          <w:tab w:val="left" w:pos="9360"/>
        </w:tabs>
        <w:spacing w:line="360" w:lineRule="auto"/>
        <w:ind w:right="-432"/>
        <w:jc w:val="both"/>
        <w:rPr>
          <w:rFonts w:ascii="Arial" w:hAnsi="Arial" w:cs="Arial"/>
        </w:rPr>
      </w:pPr>
    </w:p>
    <w:p w14:paraId="68D3BE1D" w14:textId="49864617" w:rsidR="00B62496" w:rsidRDefault="00B62496">
      <w:pPr>
        <w:tabs>
          <w:tab w:val="left" w:pos="851"/>
          <w:tab w:val="left" w:pos="1008"/>
          <w:tab w:val="left" w:pos="3969"/>
          <w:tab w:val="left" w:pos="6237"/>
          <w:tab w:val="left" w:pos="8505"/>
          <w:tab w:val="left" w:pos="9360"/>
        </w:tabs>
        <w:spacing w:line="360" w:lineRule="auto"/>
        <w:ind w:right="-43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1.5. </w:t>
      </w:r>
      <w:r>
        <w:rPr>
          <w:rFonts w:ascii="Arial" w:hAnsi="Arial" w:cs="Arial"/>
          <w:u w:val="single"/>
        </w:rPr>
        <w:t>Eigenerklärung zu KMU:</w:t>
      </w:r>
    </w:p>
    <w:p w14:paraId="4DEE1FCE" w14:textId="3BE3BABC" w:rsidR="00B62496" w:rsidRDefault="00B62496" w:rsidP="00B62496">
      <w:pPr>
        <w:tabs>
          <w:tab w:val="left" w:pos="851"/>
          <w:tab w:val="left" w:pos="1008"/>
          <w:tab w:val="left" w:pos="3969"/>
          <w:tab w:val="left" w:pos="6237"/>
          <w:tab w:val="left" w:pos="8505"/>
          <w:tab w:val="left" w:pos="9360"/>
        </w:tabs>
        <w:spacing w:line="360" w:lineRule="auto"/>
        <w:ind w:right="-432"/>
        <w:rPr>
          <w:rFonts w:ascii="Arial" w:hAnsi="Arial" w:cs="Arial"/>
          <w:b/>
          <w:bCs/>
        </w:rPr>
      </w:pPr>
      <w:r w:rsidRPr="001D4546">
        <w:rPr>
          <w:rFonts w:ascii="Segoe UI Symbol" w:hAnsi="Segoe UI Symbol" w:cs="Segoe UI Symbol"/>
          <w:lang w:eastAsia="de-DE"/>
        </w:rPr>
        <w:t>☐</w:t>
      </w:r>
      <w:r>
        <w:rPr>
          <w:rFonts w:ascii="Segoe UI Symbol" w:hAnsi="Segoe UI Symbol" w:cs="Segoe UI Symbol"/>
          <w:lang w:eastAsia="de-DE"/>
        </w:rPr>
        <w:t xml:space="preserve"> </w:t>
      </w:r>
      <w:r>
        <w:rPr>
          <w:rFonts w:ascii="Segoe UI Symbol" w:hAnsi="Segoe UI Symbol" w:cs="Segoe UI Symbol"/>
          <w:lang w:eastAsia="de-DE"/>
        </w:rPr>
        <w:tab/>
      </w:r>
      <w:r w:rsidRPr="00B62496">
        <w:rPr>
          <w:rFonts w:ascii="Arial" w:hAnsi="Arial" w:cs="Arial"/>
        </w:rPr>
        <w:t>Ich bin/</w:t>
      </w:r>
      <w:r>
        <w:rPr>
          <w:rFonts w:ascii="Arial" w:hAnsi="Arial" w:cs="Arial"/>
        </w:rPr>
        <w:t>w</w:t>
      </w:r>
      <w:r w:rsidRPr="00B62496">
        <w:rPr>
          <w:rFonts w:ascii="Arial" w:hAnsi="Arial" w:cs="Arial"/>
        </w:rPr>
        <w:t xml:space="preserve">ir sind ein kleines oder mittleres Unternehmen </w:t>
      </w:r>
      <w:r>
        <w:rPr>
          <w:rFonts w:ascii="Arial" w:hAnsi="Arial" w:cs="Arial"/>
        </w:rPr>
        <w:t>(</w:t>
      </w:r>
      <w:r w:rsidRPr="00B62496">
        <w:rPr>
          <w:rFonts w:ascii="Arial" w:hAnsi="Arial" w:cs="Arial"/>
        </w:rPr>
        <w:t>KMU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br/>
        <w:t xml:space="preserve">   </w:t>
      </w:r>
      <w:r>
        <w:rPr>
          <w:rFonts w:ascii="Arial" w:hAnsi="Arial" w:cs="Arial"/>
        </w:rPr>
        <w:tab/>
      </w:r>
      <w:r w:rsidRPr="00B62496">
        <w:rPr>
          <w:rFonts w:ascii="Arial" w:hAnsi="Arial" w:cs="Arial"/>
        </w:rPr>
        <w:t xml:space="preserve">(&lt; 250 Beschäftigte und ≤ 50 </w:t>
      </w:r>
      <w:proofErr w:type="spellStart"/>
      <w:r w:rsidRPr="00B62496">
        <w:rPr>
          <w:rFonts w:ascii="Arial" w:hAnsi="Arial" w:cs="Arial"/>
        </w:rPr>
        <w:t>Mio</w:t>
      </w:r>
      <w:proofErr w:type="spellEnd"/>
      <w:r w:rsidRPr="00B62496">
        <w:rPr>
          <w:rFonts w:ascii="Arial" w:hAnsi="Arial" w:cs="Arial"/>
        </w:rPr>
        <w:t xml:space="preserve"> Euro Jahresumsatz bzw. ≤ 43 </w:t>
      </w:r>
      <w:proofErr w:type="spellStart"/>
      <w:r w:rsidRPr="00B62496">
        <w:rPr>
          <w:rFonts w:ascii="Arial" w:hAnsi="Arial" w:cs="Arial"/>
        </w:rPr>
        <w:t>Mio</w:t>
      </w:r>
      <w:proofErr w:type="spellEnd"/>
      <w:r w:rsidRPr="00B62496">
        <w:rPr>
          <w:rFonts w:ascii="Arial" w:hAnsi="Arial" w:cs="Arial"/>
        </w:rPr>
        <w:t xml:space="preserve"> Jahresbilanzsumme).</w:t>
      </w:r>
    </w:p>
    <w:p w14:paraId="150E0E2C" w14:textId="2AD2D17C" w:rsidR="00B62496" w:rsidRDefault="00B62496" w:rsidP="00B62496">
      <w:pPr>
        <w:tabs>
          <w:tab w:val="left" w:pos="851"/>
          <w:tab w:val="left" w:pos="1008"/>
          <w:tab w:val="left" w:pos="3969"/>
          <w:tab w:val="left" w:pos="6237"/>
          <w:tab w:val="left" w:pos="8505"/>
          <w:tab w:val="left" w:pos="9360"/>
        </w:tabs>
        <w:spacing w:line="360" w:lineRule="auto"/>
        <w:ind w:right="-432"/>
        <w:jc w:val="both"/>
        <w:rPr>
          <w:rFonts w:ascii="Arial" w:hAnsi="Arial" w:cs="Arial"/>
          <w:i/>
          <w:iCs/>
          <w:sz w:val="20"/>
          <w:szCs w:val="20"/>
        </w:rPr>
      </w:pPr>
      <w:r w:rsidRPr="00B62496">
        <w:rPr>
          <w:rFonts w:ascii="Arial" w:hAnsi="Arial" w:cs="Arial"/>
          <w:i/>
          <w:iCs/>
          <w:sz w:val="20"/>
          <w:szCs w:val="20"/>
        </w:rPr>
        <w:t>Bietergemeinschaften gelten nur dann als KMU, wenn der überwiegende Teil des Auftrags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B62496">
        <w:rPr>
          <w:rFonts w:ascii="Arial" w:hAnsi="Arial" w:cs="Arial"/>
          <w:i/>
          <w:iCs/>
          <w:sz w:val="20"/>
          <w:szCs w:val="20"/>
        </w:rPr>
        <w:t>von (einem) Partner(n) der Bietergemeinschaft erbracht wird, der/die als KMU einzustufen ist/sind.</w:t>
      </w:r>
    </w:p>
    <w:p w14:paraId="511D3804" w14:textId="77777777" w:rsidR="00B62496" w:rsidRPr="00B62496" w:rsidRDefault="00B62496" w:rsidP="00B62496">
      <w:pPr>
        <w:tabs>
          <w:tab w:val="left" w:pos="851"/>
          <w:tab w:val="left" w:pos="1008"/>
          <w:tab w:val="left" w:pos="3969"/>
          <w:tab w:val="left" w:pos="6237"/>
          <w:tab w:val="left" w:pos="8505"/>
          <w:tab w:val="left" w:pos="9360"/>
        </w:tabs>
        <w:spacing w:line="360" w:lineRule="auto"/>
        <w:ind w:right="-432"/>
        <w:jc w:val="both"/>
        <w:rPr>
          <w:rFonts w:ascii="Arial" w:hAnsi="Arial" w:cs="Arial"/>
          <w:sz w:val="20"/>
          <w:szCs w:val="20"/>
        </w:rPr>
      </w:pPr>
    </w:p>
    <w:p w14:paraId="44DC0335" w14:textId="71406363" w:rsidR="00A74AE1" w:rsidRDefault="0053435A">
      <w:pPr>
        <w:tabs>
          <w:tab w:val="left" w:pos="851"/>
          <w:tab w:val="left" w:pos="1008"/>
          <w:tab w:val="left" w:pos="3969"/>
          <w:tab w:val="left" w:pos="6237"/>
          <w:tab w:val="left" w:pos="8505"/>
          <w:tab w:val="left" w:pos="9360"/>
        </w:tabs>
        <w:spacing w:line="360" w:lineRule="auto"/>
        <w:ind w:right="-43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1.</w:t>
      </w:r>
      <w:r w:rsidR="00B6249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u w:val="single"/>
        </w:rPr>
        <w:t>Personen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2734"/>
        <w:gridCol w:w="1954"/>
        <w:gridCol w:w="1767"/>
      </w:tblGrid>
      <w:tr w:rsidR="00A74AE1" w14:paraId="49E1A230" w14:textId="77777777">
        <w:tc>
          <w:tcPr>
            <w:tcW w:w="2723" w:type="dxa"/>
          </w:tcPr>
          <w:p w14:paraId="4773E132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43931CF2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980" w:type="dxa"/>
          </w:tcPr>
          <w:p w14:paraId="7DCA4B53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1800" w:type="dxa"/>
          </w:tcPr>
          <w:p w14:paraId="54B8A011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</w:t>
            </w:r>
          </w:p>
        </w:tc>
      </w:tr>
      <w:tr w:rsidR="00A74AE1" w14:paraId="40C0A56C" w14:textId="77777777">
        <w:tc>
          <w:tcPr>
            <w:tcW w:w="2723" w:type="dxa"/>
          </w:tcPr>
          <w:p w14:paraId="7017E87F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Vertretungsberechtigter, z. B. Vorstand oder Geschäftsführer</w:t>
            </w:r>
          </w:p>
        </w:tc>
        <w:tc>
          <w:tcPr>
            <w:tcW w:w="2785" w:type="dxa"/>
          </w:tcPr>
          <w:p w14:paraId="603F40E7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5A9C5FE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D1D8694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093375B7" w14:textId="77777777">
        <w:tc>
          <w:tcPr>
            <w:tcW w:w="2723" w:type="dxa"/>
          </w:tcPr>
          <w:p w14:paraId="3996E8EA" w14:textId="77777777" w:rsidR="00A74AE1" w:rsidRDefault="0053435A">
            <w:pPr>
              <w:tabs>
                <w:tab w:val="left" w:pos="851"/>
                <w:tab w:val="left" w:pos="3969"/>
                <w:tab w:val="left" w:pos="6237"/>
                <w:tab w:val="left" w:pos="8505"/>
                <w:tab w:val="left" w:pos="10800"/>
              </w:tabs>
              <w:spacing w:line="360" w:lineRule="auto"/>
              <w:ind w:right="-18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Kaufmännische Leitung</w:t>
            </w:r>
          </w:p>
        </w:tc>
        <w:tc>
          <w:tcPr>
            <w:tcW w:w="2785" w:type="dxa"/>
          </w:tcPr>
          <w:p w14:paraId="6D723A30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22F33D4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7E43789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73095DC4" w14:textId="77777777">
        <w:tc>
          <w:tcPr>
            <w:tcW w:w="2723" w:type="dxa"/>
          </w:tcPr>
          <w:p w14:paraId="1637932C" w14:textId="77777777" w:rsidR="00A74AE1" w:rsidRDefault="0053435A">
            <w:pPr>
              <w:tabs>
                <w:tab w:val="left" w:pos="851"/>
                <w:tab w:val="left" w:pos="3969"/>
                <w:tab w:val="left" w:pos="6237"/>
                <w:tab w:val="left" w:pos="8505"/>
                <w:tab w:val="left" w:pos="10800"/>
              </w:tabs>
              <w:spacing w:line="360" w:lineRule="auto"/>
              <w:ind w:right="-18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 Leitung</w:t>
            </w:r>
          </w:p>
        </w:tc>
        <w:tc>
          <w:tcPr>
            <w:tcW w:w="2785" w:type="dxa"/>
          </w:tcPr>
          <w:p w14:paraId="6D15C078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685B25A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2182328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3370EE58" w14:textId="77777777">
        <w:tc>
          <w:tcPr>
            <w:tcW w:w="2723" w:type="dxa"/>
          </w:tcPr>
          <w:p w14:paraId="495F16CD" w14:textId="77777777" w:rsidR="00A74AE1" w:rsidRDefault="0053435A">
            <w:pPr>
              <w:tabs>
                <w:tab w:val="left" w:pos="851"/>
                <w:tab w:val="left" w:pos="3969"/>
                <w:tab w:val="left" w:pos="6237"/>
                <w:tab w:val="left" w:pos="8505"/>
                <w:tab w:val="left" w:pos="10800"/>
              </w:tabs>
              <w:spacing w:line="360" w:lineRule="auto"/>
              <w:ind w:right="-18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Vertriebsleitung</w:t>
            </w:r>
          </w:p>
        </w:tc>
        <w:tc>
          <w:tcPr>
            <w:tcW w:w="2785" w:type="dxa"/>
          </w:tcPr>
          <w:p w14:paraId="5FFA84EC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8CA3265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FFC0C4E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E746FED" w14:textId="77777777" w:rsidR="00A74AE1" w:rsidRDefault="00A74AE1">
      <w:pPr>
        <w:tabs>
          <w:tab w:val="left" w:pos="3969"/>
          <w:tab w:val="left" w:pos="6237"/>
          <w:tab w:val="left" w:pos="11376"/>
        </w:tabs>
        <w:spacing w:line="360" w:lineRule="auto"/>
        <w:ind w:right="-2448"/>
        <w:jc w:val="both"/>
        <w:rPr>
          <w:rFonts w:ascii="Arial" w:hAnsi="Arial" w:cs="Arial"/>
        </w:rPr>
      </w:pPr>
    </w:p>
    <w:p w14:paraId="23F6954A" w14:textId="63712C37" w:rsidR="00A74AE1" w:rsidRDefault="0053435A">
      <w:pPr>
        <w:tabs>
          <w:tab w:val="left" w:pos="851"/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85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1.</w:t>
      </w:r>
      <w:r w:rsidR="00B62496">
        <w:rPr>
          <w:rFonts w:ascii="Arial" w:hAnsi="Arial" w:cs="Arial"/>
          <w:u w:val="single"/>
        </w:rPr>
        <w:t>7</w:t>
      </w:r>
      <w:r>
        <w:rPr>
          <w:rFonts w:ascii="Arial" w:hAnsi="Arial" w:cs="Arial"/>
          <w:u w:val="single"/>
        </w:rPr>
        <w:t xml:space="preserve"> Unser deutschsprachiger Ansprechpartner hinsichtlich der Ausschreibung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805"/>
      </w:tblGrid>
      <w:tr w:rsidR="00A74AE1" w14:paraId="190A9578" w14:textId="77777777">
        <w:tc>
          <w:tcPr>
            <w:tcW w:w="2303" w:type="dxa"/>
          </w:tcPr>
          <w:p w14:paraId="45CA0895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805" w:type="dxa"/>
          </w:tcPr>
          <w:p w14:paraId="72B807A7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50BAC094" w14:textId="77777777">
        <w:tc>
          <w:tcPr>
            <w:tcW w:w="2303" w:type="dxa"/>
          </w:tcPr>
          <w:p w14:paraId="4614E38D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Stellung</w:t>
            </w:r>
          </w:p>
        </w:tc>
        <w:tc>
          <w:tcPr>
            <w:tcW w:w="6805" w:type="dxa"/>
          </w:tcPr>
          <w:p w14:paraId="2A6A7296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0D85C159" w14:textId="77777777">
        <w:tc>
          <w:tcPr>
            <w:tcW w:w="2303" w:type="dxa"/>
          </w:tcPr>
          <w:p w14:paraId="277AD0AC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Ort</w:t>
            </w:r>
          </w:p>
        </w:tc>
        <w:tc>
          <w:tcPr>
            <w:tcW w:w="6805" w:type="dxa"/>
          </w:tcPr>
          <w:p w14:paraId="2DA42755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534C332E" w14:textId="77777777">
        <w:tc>
          <w:tcPr>
            <w:tcW w:w="2303" w:type="dxa"/>
          </w:tcPr>
          <w:p w14:paraId="5F572229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6805" w:type="dxa"/>
          </w:tcPr>
          <w:p w14:paraId="2CC66CE4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0878B272" w14:textId="77777777">
        <w:tc>
          <w:tcPr>
            <w:tcW w:w="2303" w:type="dxa"/>
          </w:tcPr>
          <w:p w14:paraId="2D544913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6805" w:type="dxa"/>
          </w:tcPr>
          <w:p w14:paraId="15841DD2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15102D25" w14:textId="77777777">
        <w:tc>
          <w:tcPr>
            <w:tcW w:w="2303" w:type="dxa"/>
          </w:tcPr>
          <w:p w14:paraId="196278E3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6805" w:type="dxa"/>
          </w:tcPr>
          <w:p w14:paraId="71C45C27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28A0AA5A" w14:textId="77777777" w:rsidR="000A1D95" w:rsidRDefault="000A1D95" w:rsidP="000A1D95">
      <w:pPr>
        <w:rPr>
          <w:lang w:eastAsia="de-DE"/>
        </w:rPr>
      </w:pPr>
      <w:r>
        <w:rPr>
          <w:lang w:eastAsia="de-DE"/>
        </w:rPr>
        <w:t xml:space="preserve"> </w:t>
      </w:r>
    </w:p>
    <w:p w14:paraId="36B4043B" w14:textId="5F03CBD8" w:rsidR="000A1D95" w:rsidRPr="000A1D95" w:rsidRDefault="00FB54A2" w:rsidP="000A1D9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lang w:eastAsia="de-DE"/>
        </w:rPr>
        <w:t>U</w:t>
      </w:r>
      <w:r w:rsidR="000A1D95" w:rsidRPr="000A1D95">
        <w:rPr>
          <w:rFonts w:ascii="Arial" w:hAnsi="Arial" w:cs="Arial"/>
          <w:b/>
          <w:lang w:eastAsia="de-DE"/>
        </w:rPr>
        <w:t>msatz</w:t>
      </w:r>
      <w:r w:rsidR="00F20B4F">
        <w:rPr>
          <w:rFonts w:ascii="Arial" w:hAnsi="Arial" w:cs="Arial"/>
          <w:b/>
          <w:lang w:eastAsia="de-DE"/>
        </w:rPr>
        <w:t xml:space="preserve"> und Mitarbeiter</w:t>
      </w:r>
    </w:p>
    <w:p w14:paraId="3313147D" w14:textId="77777777" w:rsidR="00A74AE1" w:rsidRPr="000A1D95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8"/>
          <w:szCs w:val="8"/>
          <w:u w:val="single"/>
          <w:lang w:eastAsia="de-DE"/>
        </w:rPr>
      </w:pPr>
    </w:p>
    <w:p w14:paraId="25F0AB83" w14:textId="75A33863" w:rsidR="00A74AE1" w:rsidRDefault="14CB543B" w:rsidP="1A659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 w:rsidRPr="1A6599E6">
        <w:rPr>
          <w:rFonts w:ascii="Arial" w:hAnsi="Arial" w:cs="Arial"/>
          <w:lang w:eastAsia="de-DE"/>
        </w:rPr>
        <w:t>U</w:t>
      </w:r>
      <w:r w:rsidR="5EBA07E7" w:rsidRPr="1A6599E6">
        <w:rPr>
          <w:rFonts w:ascii="Arial" w:hAnsi="Arial" w:cs="Arial"/>
          <w:lang w:eastAsia="de-DE"/>
        </w:rPr>
        <w:t xml:space="preserve">msatz pro Geschäftsjahr/Kalenderjahr in den letzten drei </w:t>
      </w:r>
      <w:r w:rsidR="2C2F1100" w:rsidRPr="1A6599E6">
        <w:rPr>
          <w:rFonts w:ascii="Arial" w:hAnsi="Arial" w:cs="Arial"/>
          <w:lang w:eastAsia="de-DE"/>
        </w:rPr>
        <w:t xml:space="preserve">Geschäftsjahren/Kalenderjahren </w:t>
      </w:r>
      <w:r w:rsidR="4ABB95F0" w:rsidRPr="1A6599E6">
        <w:rPr>
          <w:rFonts w:ascii="Arial" w:hAnsi="Arial" w:cs="Arial"/>
          <w:lang w:eastAsia="de-DE"/>
        </w:rPr>
        <w:t xml:space="preserve">bezogen auf den </w:t>
      </w:r>
      <w:r w:rsidR="01CFF39F" w:rsidRPr="1A6599E6">
        <w:rPr>
          <w:rFonts w:ascii="Arial" w:hAnsi="Arial" w:cs="Arial"/>
          <w:lang w:eastAsia="de-DE"/>
        </w:rPr>
        <w:t xml:space="preserve">ausgeschriebene </w:t>
      </w:r>
      <w:r w:rsidR="4ABB95F0" w:rsidRPr="1A6599E6">
        <w:rPr>
          <w:rFonts w:ascii="Arial" w:hAnsi="Arial" w:cs="Arial"/>
          <w:lang w:eastAsia="de-DE"/>
        </w:rPr>
        <w:t>Leistungsgegenstand</w:t>
      </w:r>
      <w:r w:rsidR="5EBA07E7" w:rsidRPr="1A6599E6">
        <w:rPr>
          <w:rFonts w:ascii="Arial" w:hAnsi="Arial" w:cs="Arial"/>
          <w:lang w:eastAsia="de-DE"/>
        </w:rPr>
        <w:t>.</w:t>
      </w:r>
      <w:r w:rsidR="45E38DCD" w:rsidRPr="1A6599E6">
        <w:rPr>
          <w:rFonts w:ascii="Arial" w:hAnsi="Arial" w:cs="Arial"/>
          <w:lang w:eastAsia="de-DE"/>
        </w:rPr>
        <w:t xml:space="preserve"> </w:t>
      </w:r>
    </w:p>
    <w:p w14:paraId="7E05DD11" w14:textId="3140FAED" w:rsidR="00A74AE1" w:rsidRDefault="5EBA07E7" w:rsidP="1A659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 w:rsidRPr="1A6599E6">
        <w:rPr>
          <w:rFonts w:ascii="Arial" w:hAnsi="Arial" w:cs="Arial"/>
          <w:lang w:eastAsia="de-DE"/>
        </w:rPr>
        <w:t>(Bei B</w:t>
      </w:r>
      <w:r w:rsidR="392FF5D7" w:rsidRPr="1A6599E6">
        <w:rPr>
          <w:rFonts w:ascii="Arial" w:hAnsi="Arial" w:cs="Arial"/>
          <w:lang w:eastAsia="de-DE"/>
        </w:rPr>
        <w:t>ieter</w:t>
      </w:r>
      <w:r w:rsidRPr="1A6599E6">
        <w:rPr>
          <w:rFonts w:ascii="Arial" w:hAnsi="Arial" w:cs="Arial"/>
          <w:lang w:eastAsia="de-DE"/>
        </w:rPr>
        <w:t>gemeinschaften werden die Angaben der einzelnen Unternehmen kumuliert)</w:t>
      </w:r>
    </w:p>
    <w:p w14:paraId="4A35C734" w14:textId="77777777" w:rsidR="00F22C39" w:rsidRDefault="00F22C39" w:rsidP="001B4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</w:p>
    <w:p w14:paraId="7252D40B" w14:textId="1674781F" w:rsidR="00F22C39" w:rsidRPr="00F22C39" w:rsidRDefault="00F22C39" w:rsidP="001B4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de-DE"/>
        </w:rPr>
      </w:pPr>
      <w:r w:rsidRPr="00F22C39">
        <w:rPr>
          <w:rFonts w:ascii="Arial" w:hAnsi="Arial" w:cs="Arial"/>
          <w:b/>
          <w:bCs/>
          <w:lang w:eastAsia="de-DE"/>
        </w:rPr>
        <w:t>Jahresumsatz</w:t>
      </w:r>
    </w:p>
    <w:p w14:paraId="41FED754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8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7093"/>
      </w:tblGrid>
      <w:tr w:rsidR="00A74AE1" w14:paraId="65D4BDA8" w14:textId="77777777" w:rsidTr="00C34915">
        <w:tc>
          <w:tcPr>
            <w:tcW w:w="2093" w:type="dxa"/>
          </w:tcPr>
          <w:p w14:paraId="6897789F" w14:textId="7FBFCB8B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Geschäftsjahr/</w:t>
            </w:r>
            <w:r w:rsidR="00C349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Kalenderjahr</w:t>
            </w:r>
          </w:p>
        </w:tc>
        <w:tc>
          <w:tcPr>
            <w:tcW w:w="7229" w:type="dxa"/>
          </w:tcPr>
          <w:p w14:paraId="15FB5411" w14:textId="77777777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Umsatz in Euro (netto) bezogen auf den </w:t>
            </w:r>
            <w:r>
              <w:rPr>
                <w:rFonts w:ascii="Arial" w:hAnsi="Arial" w:cs="Arial"/>
                <w:bCs/>
                <w:lang w:eastAsia="de-DE"/>
              </w:rPr>
              <w:t>Vergabegegenstand</w:t>
            </w:r>
          </w:p>
        </w:tc>
      </w:tr>
      <w:tr w:rsidR="00A74AE1" w14:paraId="1AFB75A5" w14:textId="77777777" w:rsidTr="00C34915">
        <w:tc>
          <w:tcPr>
            <w:tcW w:w="2093" w:type="dxa"/>
          </w:tcPr>
          <w:p w14:paraId="2D7CB9B0" w14:textId="7D2FAB2F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 20</w:t>
            </w:r>
            <w:r w:rsidR="003F687B">
              <w:rPr>
                <w:rFonts w:ascii="Arial" w:hAnsi="Arial" w:cs="Arial"/>
              </w:rPr>
              <w:t>2</w:t>
            </w:r>
            <w:r w:rsidR="00BF547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</w:tcPr>
          <w:p w14:paraId="24EC5EBE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3FD8C733" w14:textId="77777777" w:rsidTr="00C34915">
        <w:tc>
          <w:tcPr>
            <w:tcW w:w="2093" w:type="dxa"/>
          </w:tcPr>
          <w:p w14:paraId="3BDCED85" w14:textId="7D45E52C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 20</w:t>
            </w:r>
            <w:r w:rsidR="003F687B">
              <w:rPr>
                <w:rFonts w:ascii="Arial" w:hAnsi="Arial" w:cs="Arial"/>
              </w:rPr>
              <w:t>2</w:t>
            </w:r>
            <w:r w:rsidR="00BF547A">
              <w:rPr>
                <w:rFonts w:ascii="Arial" w:hAnsi="Arial" w:cs="Arial"/>
              </w:rPr>
              <w:t>4</w:t>
            </w:r>
          </w:p>
        </w:tc>
        <w:tc>
          <w:tcPr>
            <w:tcW w:w="7229" w:type="dxa"/>
          </w:tcPr>
          <w:p w14:paraId="2590D219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74AE1" w14:paraId="5AEA1F42" w14:textId="77777777" w:rsidTr="00C34915">
        <w:tc>
          <w:tcPr>
            <w:tcW w:w="2093" w:type="dxa"/>
          </w:tcPr>
          <w:p w14:paraId="7A5EB941" w14:textId="2A386DAC" w:rsidR="00A74AE1" w:rsidRDefault="0053435A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Jahr 20</w:t>
            </w:r>
            <w:r w:rsidR="003F687B">
              <w:rPr>
                <w:rFonts w:ascii="Arial" w:hAnsi="Arial" w:cs="Arial"/>
              </w:rPr>
              <w:t>2</w:t>
            </w:r>
            <w:r w:rsidR="00BF547A">
              <w:rPr>
                <w:rFonts w:ascii="Arial" w:hAnsi="Arial" w:cs="Arial"/>
              </w:rPr>
              <w:t>3</w:t>
            </w:r>
          </w:p>
        </w:tc>
        <w:tc>
          <w:tcPr>
            <w:tcW w:w="7229" w:type="dxa"/>
          </w:tcPr>
          <w:p w14:paraId="1EF5E8A1" w14:textId="77777777" w:rsidR="00A74AE1" w:rsidRDefault="00A74AE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62BE1EB6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5CCFA7C2" w14:textId="025FE6D5" w:rsidR="00701D7D" w:rsidRDefault="00701D7D">
      <w:pPr>
        <w:spacing w:after="0" w:line="240" w:lineRule="auto"/>
        <w:rPr>
          <w:rFonts w:ascii="Arial" w:hAnsi="Arial" w:cs="Arial"/>
          <w:bCs/>
          <w:lang w:eastAsia="de-DE"/>
        </w:rPr>
      </w:pPr>
    </w:p>
    <w:p w14:paraId="2DACE86D" w14:textId="77777777" w:rsidR="00F22C39" w:rsidRDefault="00F22C39" w:rsidP="00F22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de-DE"/>
        </w:rPr>
      </w:pPr>
    </w:p>
    <w:p w14:paraId="01D1FD1D" w14:textId="2A81C978" w:rsidR="00F22C39" w:rsidRDefault="00F22C39" w:rsidP="00F22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de-DE"/>
        </w:rPr>
      </w:pPr>
      <w:r w:rsidRPr="00F22C39">
        <w:rPr>
          <w:rFonts w:ascii="Arial" w:hAnsi="Arial" w:cs="Arial"/>
          <w:b/>
          <w:bCs/>
          <w:lang w:eastAsia="de-DE"/>
        </w:rPr>
        <w:t>Eignungskriterium E</w:t>
      </w:r>
      <w:r w:rsidR="00D77BCF">
        <w:rPr>
          <w:rFonts w:ascii="Arial" w:hAnsi="Arial" w:cs="Arial"/>
          <w:b/>
          <w:bCs/>
          <w:lang w:eastAsia="de-DE"/>
        </w:rPr>
        <w:t>1</w:t>
      </w:r>
      <w:r w:rsidRPr="00F22C39">
        <w:rPr>
          <w:rFonts w:ascii="Arial" w:hAnsi="Arial" w:cs="Arial"/>
          <w:b/>
          <w:bCs/>
          <w:lang w:eastAsia="de-DE"/>
        </w:rPr>
        <w:t xml:space="preserve"> – </w:t>
      </w:r>
      <w:r>
        <w:rPr>
          <w:rFonts w:ascii="Arial" w:hAnsi="Arial" w:cs="Arial"/>
          <w:b/>
          <w:bCs/>
          <w:lang w:eastAsia="de-DE"/>
        </w:rPr>
        <w:t>Anzahl SAP-Berater</w:t>
      </w:r>
    </w:p>
    <w:p w14:paraId="31558423" w14:textId="77777777" w:rsidR="00E07220" w:rsidRDefault="00E07220" w:rsidP="00F22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de-DE"/>
        </w:rPr>
      </w:pPr>
    </w:p>
    <w:p w14:paraId="78B9C858" w14:textId="4BF232BA" w:rsidR="00E07220" w:rsidRDefault="7B47F39E" w:rsidP="1A659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 w:rsidRPr="1A6599E6">
        <w:rPr>
          <w:rFonts w:ascii="Arial" w:hAnsi="Arial" w:cs="Arial"/>
          <w:lang w:eastAsia="de-DE"/>
        </w:rPr>
        <w:t xml:space="preserve">Angabe der durchschnittlichen Anzahl Mitarbeiter pro Geschäftsjahr/Kalenderjahr in den letzten drei Jahren </w:t>
      </w:r>
      <w:r w:rsidR="282C9A94" w:rsidRPr="1A6599E6">
        <w:rPr>
          <w:rFonts w:ascii="Arial" w:hAnsi="Arial" w:cs="Arial"/>
          <w:lang w:eastAsia="de-DE"/>
        </w:rPr>
        <w:t xml:space="preserve">und </w:t>
      </w:r>
      <w:r w:rsidRPr="1A6599E6">
        <w:rPr>
          <w:rFonts w:ascii="Arial" w:hAnsi="Arial" w:cs="Arial"/>
          <w:lang w:eastAsia="de-DE"/>
        </w:rPr>
        <w:t xml:space="preserve">die durchschnittliche Anzahl </w:t>
      </w:r>
      <w:r w:rsidR="7FADD9F5" w:rsidRPr="1A6599E6">
        <w:rPr>
          <w:rFonts w:ascii="Arial" w:hAnsi="Arial" w:cs="Arial"/>
          <w:lang w:eastAsia="de-DE"/>
        </w:rPr>
        <w:t xml:space="preserve">aller </w:t>
      </w:r>
      <w:r w:rsidRPr="1A6599E6">
        <w:rPr>
          <w:rFonts w:ascii="Arial" w:hAnsi="Arial" w:cs="Arial"/>
          <w:lang w:eastAsia="de-DE"/>
        </w:rPr>
        <w:t xml:space="preserve">fachlicher SAP-Berater aus den Bereichen Transition, SAP S/4HANA </w:t>
      </w:r>
      <w:r w:rsidR="39CC2CD2" w:rsidRPr="1A6599E6">
        <w:rPr>
          <w:rFonts w:ascii="Arial" w:hAnsi="Arial" w:cs="Arial"/>
          <w:lang w:eastAsia="de-DE"/>
        </w:rPr>
        <w:t xml:space="preserve">oder </w:t>
      </w:r>
      <w:r w:rsidRPr="1A6599E6">
        <w:rPr>
          <w:rFonts w:ascii="Arial" w:hAnsi="Arial" w:cs="Arial"/>
          <w:lang w:eastAsia="de-DE"/>
        </w:rPr>
        <w:t>SAP-Cloud pro Geschäftsjahr/Kalenderjahr der letzten drei Jahre</w:t>
      </w:r>
      <w:r w:rsidR="1DAE655D" w:rsidRPr="1A6599E6">
        <w:rPr>
          <w:rFonts w:ascii="Arial" w:hAnsi="Arial" w:cs="Arial"/>
          <w:lang w:eastAsia="de-DE"/>
        </w:rPr>
        <w:t xml:space="preserve"> sowie die Anzahl der SAP-Berater</w:t>
      </w:r>
      <w:r w:rsidR="2B88C465" w:rsidRPr="1A6599E6">
        <w:rPr>
          <w:rFonts w:ascii="Arial" w:hAnsi="Arial" w:cs="Arial"/>
          <w:lang w:eastAsia="de-DE"/>
        </w:rPr>
        <w:t xml:space="preserve"> </w:t>
      </w:r>
      <w:r w:rsidR="0AE5E52C" w:rsidRPr="1A6599E6">
        <w:rPr>
          <w:rFonts w:ascii="Arial" w:hAnsi="Arial" w:cs="Arial"/>
          <w:lang w:eastAsia="de-DE"/>
        </w:rPr>
        <w:t xml:space="preserve">mit Kenntnissen </w:t>
      </w:r>
      <w:r w:rsidRPr="1A6599E6">
        <w:rPr>
          <w:rFonts w:ascii="Arial" w:hAnsi="Arial" w:cs="Arial"/>
          <w:lang w:eastAsia="de-DE"/>
        </w:rPr>
        <w:t>in den</w:t>
      </w:r>
      <w:r w:rsidR="2B88C465" w:rsidRPr="1A6599E6">
        <w:rPr>
          <w:rFonts w:ascii="Arial" w:hAnsi="Arial" w:cs="Arial"/>
          <w:lang w:eastAsia="de-DE"/>
        </w:rPr>
        <w:t xml:space="preserve"> </w:t>
      </w:r>
      <w:r w:rsidRPr="1A6599E6">
        <w:rPr>
          <w:rFonts w:ascii="Arial" w:hAnsi="Arial" w:cs="Arial"/>
          <w:lang w:eastAsia="de-DE"/>
        </w:rPr>
        <w:t>Modulen</w:t>
      </w:r>
      <w:r w:rsidR="2B88C465" w:rsidRPr="1A6599E6">
        <w:rPr>
          <w:rFonts w:ascii="Arial" w:hAnsi="Arial" w:cs="Arial"/>
          <w:lang w:eastAsia="de-DE"/>
        </w:rPr>
        <w:t xml:space="preserve"> </w:t>
      </w:r>
      <w:r w:rsidRPr="1A6599E6">
        <w:rPr>
          <w:rFonts w:ascii="Arial" w:hAnsi="Arial" w:cs="Arial"/>
          <w:lang w:eastAsia="de-DE"/>
        </w:rPr>
        <w:t>Finance (FI), Finance / Management Accounting (CO), Sourcing &amp; Procurement (</w:t>
      </w:r>
      <w:r w:rsidR="6C086C9B" w:rsidRPr="1A6599E6">
        <w:rPr>
          <w:rFonts w:ascii="Arial" w:hAnsi="Arial" w:cs="Arial"/>
          <w:lang w:eastAsia="de-DE"/>
        </w:rPr>
        <w:t>MM</w:t>
      </w:r>
      <w:r w:rsidRPr="1A6599E6">
        <w:rPr>
          <w:rFonts w:ascii="Arial" w:hAnsi="Arial" w:cs="Arial"/>
          <w:lang w:eastAsia="de-DE"/>
        </w:rPr>
        <w:t>)</w:t>
      </w:r>
      <w:r w:rsidR="6C086C9B" w:rsidRPr="1A6599E6">
        <w:rPr>
          <w:rFonts w:ascii="Arial" w:hAnsi="Arial" w:cs="Arial"/>
          <w:lang w:eastAsia="de-DE"/>
        </w:rPr>
        <w:t xml:space="preserve">, </w:t>
      </w:r>
      <w:r w:rsidR="118CA213" w:rsidRPr="1A6599E6">
        <w:rPr>
          <w:rFonts w:ascii="Arial" w:hAnsi="Arial" w:cs="Arial"/>
          <w:lang w:eastAsia="de-DE"/>
        </w:rPr>
        <w:t>Asset Management (</w:t>
      </w:r>
      <w:r w:rsidR="6C086C9B" w:rsidRPr="1A6599E6">
        <w:rPr>
          <w:rFonts w:ascii="Arial" w:hAnsi="Arial" w:cs="Arial"/>
          <w:lang w:eastAsia="de-DE"/>
        </w:rPr>
        <w:t>PM</w:t>
      </w:r>
      <w:r w:rsidR="7BB032D2" w:rsidRPr="1A6599E6">
        <w:rPr>
          <w:rFonts w:ascii="Arial" w:hAnsi="Arial" w:cs="Arial"/>
          <w:lang w:eastAsia="de-DE"/>
        </w:rPr>
        <w:t>/EAM</w:t>
      </w:r>
      <w:r w:rsidR="118CA213" w:rsidRPr="1A6599E6">
        <w:rPr>
          <w:rFonts w:ascii="Arial" w:hAnsi="Arial" w:cs="Arial"/>
          <w:lang w:eastAsia="de-DE"/>
        </w:rPr>
        <w:t>)</w:t>
      </w:r>
      <w:r w:rsidR="6C086C9B" w:rsidRPr="1A6599E6">
        <w:rPr>
          <w:rFonts w:ascii="Arial" w:hAnsi="Arial" w:cs="Arial"/>
          <w:lang w:eastAsia="de-DE"/>
        </w:rPr>
        <w:t xml:space="preserve">, </w:t>
      </w:r>
      <w:r w:rsidRPr="1A6599E6">
        <w:rPr>
          <w:rFonts w:ascii="Arial" w:hAnsi="Arial" w:cs="Arial"/>
          <w:lang w:eastAsia="de-DE"/>
        </w:rPr>
        <w:t>Sales (</w:t>
      </w:r>
      <w:r w:rsidR="6C086C9B" w:rsidRPr="1A6599E6">
        <w:rPr>
          <w:rFonts w:ascii="Arial" w:hAnsi="Arial" w:cs="Arial"/>
          <w:lang w:eastAsia="de-DE"/>
        </w:rPr>
        <w:t>SD</w:t>
      </w:r>
      <w:r w:rsidRPr="1A6599E6">
        <w:rPr>
          <w:rFonts w:ascii="Arial" w:hAnsi="Arial" w:cs="Arial"/>
          <w:lang w:eastAsia="de-DE"/>
        </w:rPr>
        <w:t>)</w:t>
      </w:r>
      <w:r w:rsidR="6C086C9B" w:rsidRPr="1A6599E6">
        <w:rPr>
          <w:rFonts w:ascii="Arial" w:hAnsi="Arial" w:cs="Arial"/>
          <w:lang w:eastAsia="de-DE"/>
        </w:rPr>
        <w:t xml:space="preserve">, </w:t>
      </w:r>
      <w:r w:rsidR="68B281E3" w:rsidRPr="1A6599E6">
        <w:rPr>
          <w:rFonts w:ascii="Arial" w:hAnsi="Arial" w:cs="Arial"/>
          <w:lang w:val="en-US" w:eastAsia="de-DE"/>
        </w:rPr>
        <w:t xml:space="preserve">SAP S/4HANA Service </w:t>
      </w:r>
      <w:r w:rsidR="05CA0F00" w:rsidRPr="1A6599E6">
        <w:rPr>
          <w:rFonts w:ascii="Arial" w:hAnsi="Arial" w:cs="Arial"/>
          <w:lang w:eastAsia="de-DE"/>
        </w:rPr>
        <w:t>(</w:t>
      </w:r>
      <w:r w:rsidR="6C086C9B" w:rsidRPr="1A6599E6">
        <w:rPr>
          <w:rFonts w:ascii="Arial" w:hAnsi="Arial" w:cs="Arial"/>
          <w:lang w:eastAsia="de-DE"/>
        </w:rPr>
        <w:t>CS</w:t>
      </w:r>
      <w:r w:rsidR="05CA0F00" w:rsidRPr="1A6599E6">
        <w:rPr>
          <w:rFonts w:ascii="Arial" w:hAnsi="Arial" w:cs="Arial"/>
          <w:lang w:eastAsia="de-DE"/>
        </w:rPr>
        <w:t>)</w:t>
      </w:r>
      <w:r w:rsidR="03F187EE" w:rsidRPr="1A6599E6">
        <w:rPr>
          <w:rFonts w:ascii="Arial" w:hAnsi="Arial" w:cs="Arial"/>
          <w:lang w:eastAsia="de-DE"/>
        </w:rPr>
        <w:t xml:space="preserve"> </w:t>
      </w:r>
      <w:r w:rsidR="6C086C9B" w:rsidRPr="1A6599E6">
        <w:rPr>
          <w:rFonts w:ascii="Arial" w:hAnsi="Arial" w:cs="Arial"/>
          <w:lang w:eastAsia="de-DE"/>
        </w:rPr>
        <w:t xml:space="preserve">sowie </w:t>
      </w:r>
      <w:r w:rsidR="21A7382E" w:rsidRPr="1A6599E6">
        <w:rPr>
          <w:rFonts w:ascii="Arial" w:hAnsi="Arial" w:cs="Arial"/>
          <w:lang w:val="en-US" w:eastAsia="de-DE"/>
        </w:rPr>
        <w:t>SAP NetWeaver AS ABAP / SAP BTP</w:t>
      </w:r>
      <w:r w:rsidR="21A7382E" w:rsidRPr="1A6599E6">
        <w:rPr>
          <w:rFonts w:ascii="Arial" w:hAnsi="Arial" w:cs="Arial"/>
          <w:lang w:eastAsia="de-DE"/>
        </w:rPr>
        <w:t xml:space="preserve"> (</w:t>
      </w:r>
      <w:r w:rsidR="6C086C9B" w:rsidRPr="1A6599E6">
        <w:rPr>
          <w:rFonts w:ascii="Arial" w:hAnsi="Arial" w:cs="Arial"/>
          <w:lang w:eastAsia="de-DE"/>
        </w:rPr>
        <w:t>Basi</w:t>
      </w:r>
      <w:r w:rsidR="724DBD14" w:rsidRPr="1A6599E6">
        <w:rPr>
          <w:rFonts w:ascii="Arial" w:hAnsi="Arial" w:cs="Arial"/>
          <w:lang w:eastAsia="de-DE"/>
        </w:rPr>
        <w:t>s</w:t>
      </w:r>
      <w:r w:rsidR="478042A4" w:rsidRPr="1A6599E6">
        <w:rPr>
          <w:rFonts w:ascii="Arial" w:hAnsi="Arial" w:cs="Arial"/>
          <w:lang w:eastAsia="de-DE"/>
        </w:rPr>
        <w:t>)</w:t>
      </w:r>
      <w:r w:rsidR="724DBD14" w:rsidRPr="1A6599E6">
        <w:rPr>
          <w:rFonts w:ascii="Arial" w:hAnsi="Arial" w:cs="Arial"/>
          <w:lang w:eastAsia="de-DE"/>
        </w:rPr>
        <w:t xml:space="preserve"> aus den Bereichen Transition, SAP S/4HANA </w:t>
      </w:r>
      <w:r w:rsidR="7812809C" w:rsidRPr="1A6599E6">
        <w:rPr>
          <w:rFonts w:ascii="Arial" w:hAnsi="Arial" w:cs="Arial"/>
          <w:lang w:eastAsia="de-DE"/>
        </w:rPr>
        <w:t xml:space="preserve">oder </w:t>
      </w:r>
      <w:r w:rsidR="724DBD14" w:rsidRPr="1A6599E6">
        <w:rPr>
          <w:rFonts w:ascii="Arial" w:hAnsi="Arial" w:cs="Arial"/>
          <w:lang w:eastAsia="de-DE"/>
        </w:rPr>
        <w:t>SAP-Cloud.</w:t>
      </w:r>
    </w:p>
    <w:p w14:paraId="0A47C13F" w14:textId="77777777" w:rsidR="00E07220" w:rsidRDefault="00E07220" w:rsidP="00E07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  <w:r w:rsidRPr="001B4BA3">
        <w:rPr>
          <w:rFonts w:ascii="Arial" w:hAnsi="Arial" w:cs="Arial"/>
          <w:bCs/>
          <w:lang w:eastAsia="de-DE"/>
        </w:rPr>
        <w:t>(Bei B</w:t>
      </w:r>
      <w:r>
        <w:rPr>
          <w:rFonts w:ascii="Arial" w:hAnsi="Arial" w:cs="Arial"/>
          <w:bCs/>
          <w:lang w:eastAsia="de-DE"/>
        </w:rPr>
        <w:t>ieter</w:t>
      </w:r>
      <w:r w:rsidRPr="001B4BA3">
        <w:rPr>
          <w:rFonts w:ascii="Arial" w:hAnsi="Arial" w:cs="Arial"/>
          <w:bCs/>
          <w:lang w:eastAsia="de-DE"/>
        </w:rPr>
        <w:t>gemeinschaften werden die Angaben der einzelnen Unternehmen kumuliert)</w:t>
      </w:r>
      <w:r>
        <w:rPr>
          <w:rFonts w:ascii="Arial" w:hAnsi="Arial" w:cs="Arial"/>
          <w:bCs/>
          <w:lang w:eastAsia="de-DE"/>
        </w:rPr>
        <w:t>.</w:t>
      </w:r>
    </w:p>
    <w:p w14:paraId="7DCD494D" w14:textId="77777777" w:rsidR="00E07220" w:rsidRDefault="00E07220" w:rsidP="00E07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eastAsia="de-DE"/>
        </w:rPr>
      </w:pPr>
    </w:p>
    <w:p w14:paraId="0A0FDB20" w14:textId="1E373CD6" w:rsidR="00E07220" w:rsidRDefault="6C086C9B" w:rsidP="1A659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 w:rsidRPr="1A6599E6">
        <w:rPr>
          <w:rFonts w:ascii="Arial" w:hAnsi="Arial" w:cs="Arial"/>
          <w:u w:val="single"/>
          <w:lang w:eastAsia="de-DE"/>
        </w:rPr>
        <w:t>Mindestanforderung:</w:t>
      </w:r>
      <w:r w:rsidRPr="1A6599E6">
        <w:rPr>
          <w:rFonts w:ascii="Arial" w:hAnsi="Arial" w:cs="Arial"/>
          <w:lang w:eastAsia="de-DE"/>
        </w:rPr>
        <w:t xml:space="preserve"> insgesamt </w:t>
      </w:r>
      <w:r w:rsidR="17326E01" w:rsidRPr="1A6599E6">
        <w:rPr>
          <w:rFonts w:ascii="Arial" w:hAnsi="Arial" w:cs="Arial"/>
          <w:lang w:eastAsia="de-DE"/>
        </w:rPr>
        <w:t xml:space="preserve">müssen </w:t>
      </w:r>
      <w:r w:rsidRPr="1A6599E6">
        <w:rPr>
          <w:rFonts w:ascii="Arial" w:hAnsi="Arial" w:cs="Arial"/>
          <w:lang w:eastAsia="de-DE"/>
        </w:rPr>
        <w:t xml:space="preserve">mindestens </w:t>
      </w:r>
      <w:r w:rsidR="096109CC" w:rsidRPr="1A6599E6">
        <w:rPr>
          <w:rFonts w:ascii="Arial" w:hAnsi="Arial" w:cs="Arial"/>
          <w:lang w:eastAsia="de-DE"/>
        </w:rPr>
        <w:t>3</w:t>
      </w:r>
      <w:r w:rsidRPr="1A6599E6">
        <w:rPr>
          <w:rFonts w:ascii="Arial" w:hAnsi="Arial" w:cs="Arial"/>
          <w:lang w:eastAsia="de-DE"/>
        </w:rPr>
        <w:t xml:space="preserve">0 SAP-Berater und je </w:t>
      </w:r>
      <w:r w:rsidR="340FED77" w:rsidRPr="1A6599E6">
        <w:rPr>
          <w:rFonts w:ascii="Arial" w:hAnsi="Arial" w:cs="Arial"/>
          <w:lang w:eastAsia="de-DE"/>
        </w:rPr>
        <w:t xml:space="preserve">obengenanntem </w:t>
      </w:r>
      <w:r w:rsidRPr="1A6599E6">
        <w:rPr>
          <w:rFonts w:ascii="Arial" w:hAnsi="Arial" w:cs="Arial"/>
          <w:lang w:eastAsia="de-DE"/>
        </w:rPr>
        <w:t xml:space="preserve">Modul mindestens </w:t>
      </w:r>
      <w:r w:rsidR="1788C320" w:rsidRPr="1A6599E6">
        <w:rPr>
          <w:rFonts w:ascii="Arial" w:hAnsi="Arial" w:cs="Arial"/>
          <w:lang w:eastAsia="de-DE"/>
        </w:rPr>
        <w:t>jeweils 2</w:t>
      </w:r>
      <w:r w:rsidRPr="1A6599E6">
        <w:rPr>
          <w:rFonts w:ascii="Arial" w:hAnsi="Arial" w:cs="Arial"/>
          <w:lang w:eastAsia="de-DE"/>
        </w:rPr>
        <w:t xml:space="preserve"> SAP-Berater</w:t>
      </w:r>
      <w:r w:rsidR="40A495B7" w:rsidRPr="1A6599E6">
        <w:rPr>
          <w:rFonts w:ascii="Arial" w:hAnsi="Arial" w:cs="Arial"/>
          <w:lang w:eastAsia="de-DE"/>
        </w:rPr>
        <w:t xml:space="preserve"> aus den Bereichen Transition, SAP S/4HANA </w:t>
      </w:r>
      <w:r w:rsidR="0AC5BB70" w:rsidRPr="1A6599E6">
        <w:rPr>
          <w:rFonts w:ascii="Arial" w:hAnsi="Arial" w:cs="Arial"/>
          <w:lang w:eastAsia="de-DE"/>
        </w:rPr>
        <w:t xml:space="preserve">oder </w:t>
      </w:r>
      <w:r w:rsidR="40A495B7" w:rsidRPr="1A6599E6">
        <w:rPr>
          <w:rFonts w:ascii="Arial" w:hAnsi="Arial" w:cs="Arial"/>
          <w:lang w:eastAsia="de-DE"/>
        </w:rPr>
        <w:t>SAP-Cloud</w:t>
      </w:r>
      <w:r w:rsidRPr="1A6599E6">
        <w:rPr>
          <w:rFonts w:ascii="Arial" w:hAnsi="Arial" w:cs="Arial"/>
          <w:lang w:eastAsia="de-DE"/>
        </w:rPr>
        <w:t xml:space="preserve"> jahresdurchschnittlich beschäftigt sein.</w:t>
      </w:r>
      <w:r w:rsidR="407DA85A" w:rsidRPr="1A6599E6">
        <w:rPr>
          <w:rFonts w:ascii="Arial" w:hAnsi="Arial" w:cs="Arial"/>
          <w:lang w:eastAsia="de-DE"/>
        </w:rPr>
        <w:t xml:space="preserve"> </w:t>
      </w:r>
    </w:p>
    <w:p w14:paraId="370B7F56" w14:textId="0F0E0087" w:rsidR="00E07220" w:rsidRDefault="00E07220" w:rsidP="1A659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</w:p>
    <w:p w14:paraId="478210C0" w14:textId="45275272" w:rsidR="00E07220" w:rsidRDefault="407DA85A" w:rsidP="1A659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 w:rsidRPr="1A6599E6">
        <w:rPr>
          <w:rFonts w:ascii="Arial" w:hAnsi="Arial" w:cs="Arial"/>
          <w:lang w:eastAsia="de-DE"/>
        </w:rPr>
        <w:t xml:space="preserve">Die Bewertung ist im Dokument </w:t>
      </w:r>
      <w:r w:rsidRPr="1A6599E6">
        <w:rPr>
          <w:rFonts w:ascii="Arial" w:hAnsi="Arial" w:cs="Arial"/>
          <w:i/>
          <w:iCs/>
          <w:lang w:eastAsia="de-DE"/>
        </w:rPr>
        <w:t>490 Bewertungsmatrix Eignungskriterien.pdf</w:t>
      </w:r>
      <w:r w:rsidRPr="1A6599E6">
        <w:rPr>
          <w:rFonts w:ascii="Arial" w:hAnsi="Arial" w:cs="Arial"/>
          <w:lang w:eastAsia="de-DE"/>
        </w:rPr>
        <w:t xml:space="preserve"> </w:t>
      </w:r>
      <w:r w:rsidR="2EEE012A" w:rsidRPr="1A6599E6">
        <w:rPr>
          <w:rFonts w:ascii="Arial" w:hAnsi="Arial" w:cs="Arial"/>
          <w:lang w:eastAsia="de-DE"/>
        </w:rPr>
        <w:t>erläutert</w:t>
      </w:r>
      <w:r w:rsidRPr="1A6599E6">
        <w:rPr>
          <w:rFonts w:ascii="Arial" w:hAnsi="Arial" w:cs="Arial"/>
          <w:lang w:eastAsia="de-DE"/>
        </w:rPr>
        <w:t>.</w:t>
      </w:r>
    </w:p>
    <w:p w14:paraId="5DCF08C8" w14:textId="7289D124" w:rsidR="1A6599E6" w:rsidRDefault="1A6599E6" w:rsidP="1A6599E6">
      <w:pPr>
        <w:spacing w:after="0" w:line="240" w:lineRule="auto"/>
        <w:jc w:val="both"/>
        <w:rPr>
          <w:rFonts w:ascii="Arial" w:hAnsi="Arial" w:cs="Arial"/>
          <w:lang w:eastAsia="de-DE"/>
        </w:rPr>
      </w:pPr>
    </w:p>
    <w:p w14:paraId="49FFD539" w14:textId="64982B57" w:rsidR="1A6599E6" w:rsidRDefault="1A6599E6">
      <w:r>
        <w:br w:type="page"/>
      </w:r>
    </w:p>
    <w:p w14:paraId="77E0D7A8" w14:textId="77777777" w:rsidR="00E07220" w:rsidRPr="00F22C39" w:rsidRDefault="00E07220" w:rsidP="00F22C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987"/>
        <w:gridCol w:w="1316"/>
        <w:gridCol w:w="1084"/>
        <w:gridCol w:w="1036"/>
        <w:gridCol w:w="783"/>
        <w:gridCol w:w="1094"/>
        <w:gridCol w:w="1250"/>
      </w:tblGrid>
      <w:tr w:rsidR="005614DF" w14:paraId="107A26F5" w14:textId="0FC013FA" w:rsidTr="1A6599E6">
        <w:tc>
          <w:tcPr>
            <w:tcW w:w="1669" w:type="dxa"/>
          </w:tcPr>
          <w:p w14:paraId="29D70F82" w14:textId="4745C3FF" w:rsidR="005614DF" w:rsidRPr="00A433B8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</w:rPr>
              <w:t>Geschäftsjahr/ Kalenderjahr</w:t>
            </w:r>
          </w:p>
        </w:tc>
        <w:tc>
          <w:tcPr>
            <w:tcW w:w="3430" w:type="dxa"/>
            <w:gridSpan w:val="3"/>
          </w:tcPr>
          <w:p w14:paraId="3A7AB4E2" w14:textId="5408388F" w:rsidR="005614DF" w:rsidRPr="00A433B8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</w:rPr>
              <w:t>Mitarbeiter</w:t>
            </w:r>
          </w:p>
        </w:tc>
        <w:tc>
          <w:tcPr>
            <w:tcW w:w="4301" w:type="dxa"/>
            <w:gridSpan w:val="4"/>
          </w:tcPr>
          <w:p w14:paraId="415D8B39" w14:textId="505DA782" w:rsidR="005614DF" w:rsidRPr="00A433B8" w:rsidRDefault="005614DF" w:rsidP="00F20B4F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</w:rPr>
              <w:t xml:space="preserve">SAP-Berater </w:t>
            </w:r>
            <w:r w:rsidR="009657F8" w:rsidRPr="0BEC2D9B">
              <w:rPr>
                <w:rFonts w:ascii="Arial" w:hAnsi="Arial" w:cs="Arial"/>
                <w:b/>
                <w:sz w:val="20"/>
                <w:szCs w:val="20"/>
              </w:rPr>
              <w:t>insgesamt (aus den Bereichen Transition, SAP S/4HANA und SAP-Cloud)</w:t>
            </w:r>
            <w:r w:rsidRPr="0BEC2D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614DF" w14:paraId="46D91D1D" w14:textId="7DB510F0" w:rsidTr="1A6599E6">
        <w:tc>
          <w:tcPr>
            <w:tcW w:w="1669" w:type="dxa"/>
          </w:tcPr>
          <w:p w14:paraId="39354B36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BEC2D9B">
              <w:rPr>
                <w:rFonts w:ascii="Arial" w:hAnsi="Arial" w:cs="Arial"/>
                <w:sz w:val="20"/>
                <w:szCs w:val="20"/>
              </w:rPr>
              <w:t xml:space="preserve">Jahr 2025 </w:t>
            </w:r>
          </w:p>
        </w:tc>
        <w:tc>
          <w:tcPr>
            <w:tcW w:w="3430" w:type="dxa"/>
            <w:gridSpan w:val="3"/>
          </w:tcPr>
          <w:p w14:paraId="4C933806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1" w:type="dxa"/>
            <w:gridSpan w:val="4"/>
          </w:tcPr>
          <w:p w14:paraId="45BF694B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4DF" w14:paraId="3B92E97D" w14:textId="4830DCB1" w:rsidTr="1A6599E6">
        <w:tc>
          <w:tcPr>
            <w:tcW w:w="1669" w:type="dxa"/>
          </w:tcPr>
          <w:p w14:paraId="123EC0B2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BEC2D9B">
              <w:rPr>
                <w:rFonts w:ascii="Arial" w:hAnsi="Arial" w:cs="Arial"/>
                <w:sz w:val="20"/>
                <w:szCs w:val="20"/>
              </w:rPr>
              <w:t>Jahr 2024</w:t>
            </w:r>
          </w:p>
        </w:tc>
        <w:tc>
          <w:tcPr>
            <w:tcW w:w="3430" w:type="dxa"/>
            <w:gridSpan w:val="3"/>
          </w:tcPr>
          <w:p w14:paraId="0C733A5E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1" w:type="dxa"/>
            <w:gridSpan w:val="4"/>
          </w:tcPr>
          <w:p w14:paraId="128B8B51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14DF" w14:paraId="22A67B3D" w14:textId="2A42EFD8" w:rsidTr="1A6599E6">
        <w:tc>
          <w:tcPr>
            <w:tcW w:w="1669" w:type="dxa"/>
          </w:tcPr>
          <w:p w14:paraId="0E1422E0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BEC2D9B">
              <w:rPr>
                <w:rFonts w:ascii="Arial" w:hAnsi="Arial" w:cs="Arial"/>
                <w:sz w:val="20"/>
                <w:szCs w:val="20"/>
              </w:rPr>
              <w:t>Jahr 2023</w:t>
            </w:r>
          </w:p>
        </w:tc>
        <w:tc>
          <w:tcPr>
            <w:tcW w:w="3430" w:type="dxa"/>
            <w:gridSpan w:val="3"/>
          </w:tcPr>
          <w:p w14:paraId="358AA346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1" w:type="dxa"/>
            <w:gridSpan w:val="4"/>
          </w:tcPr>
          <w:p w14:paraId="3C327400" w14:textId="77777777" w:rsidR="005614DF" w:rsidRDefault="005614DF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D7D" w14:paraId="53AFA4ED" w14:textId="77777777" w:rsidTr="1A6599E6">
        <w:tc>
          <w:tcPr>
            <w:tcW w:w="9400" w:type="dxa"/>
            <w:gridSpan w:val="8"/>
            <w:vAlign w:val="center"/>
          </w:tcPr>
          <w:p w14:paraId="7E3B18FA" w14:textId="77777777" w:rsidR="00701D7D" w:rsidRDefault="00701D7D" w:rsidP="00701D7D">
            <w:pPr>
              <w:rPr>
                <w:rFonts w:ascii="Arial" w:hAnsi="Arial" w:cs="Arial"/>
                <w:b/>
                <w:sz w:val="20"/>
                <w:szCs w:val="20"/>
                <w:lang w:eastAsia="de-DE"/>
              </w:rPr>
            </w:pPr>
          </w:p>
          <w:p w14:paraId="22272B2A" w14:textId="7B017315" w:rsidR="00701D7D" w:rsidRPr="00701D7D" w:rsidRDefault="6581E75B" w:rsidP="1A6599E6">
            <w:pPr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r w:rsidRPr="1A6599E6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>Anzahl SAP-Berater je Modul</w:t>
            </w:r>
            <w:r w:rsidR="541BE1CE" w:rsidRPr="1A6599E6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 xml:space="preserve"> (aus den Bereichen Transition, SAP S/4HANA </w:t>
            </w:r>
            <w:r w:rsidR="60031764" w:rsidRPr="1A6599E6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 xml:space="preserve">oder </w:t>
            </w:r>
            <w:r w:rsidR="541BE1CE" w:rsidRPr="1A6599E6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>SAP-Cloud)</w:t>
            </w:r>
          </w:p>
        </w:tc>
      </w:tr>
      <w:tr w:rsidR="00331298" w:rsidRPr="00755884" w14:paraId="2B373347" w14:textId="77777777" w:rsidTr="1A6599E6">
        <w:tc>
          <w:tcPr>
            <w:tcW w:w="1669" w:type="dxa"/>
          </w:tcPr>
          <w:p w14:paraId="273EED9A" w14:textId="77777777" w:rsidR="005E02C1" w:rsidRPr="00A433B8" w:rsidRDefault="005E02C1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</w:rPr>
              <w:t>Geschäftsjahr/ Kalenderjahr</w:t>
            </w:r>
          </w:p>
        </w:tc>
        <w:tc>
          <w:tcPr>
            <w:tcW w:w="1026" w:type="dxa"/>
          </w:tcPr>
          <w:p w14:paraId="342E000B" w14:textId="1ECFD736" w:rsidR="005E02C1" w:rsidRPr="00331298" w:rsidRDefault="003E6269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 xml:space="preserve">Finance </w:t>
            </w:r>
            <w:r w:rsidR="00331298"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(</w:t>
            </w:r>
            <w:r w:rsidR="005E02C1" w:rsidRPr="0BEC2D9B">
              <w:rPr>
                <w:rFonts w:ascii="Arial" w:hAnsi="Arial" w:cs="Arial"/>
                <w:b/>
                <w:sz w:val="20"/>
                <w:szCs w:val="20"/>
              </w:rPr>
              <w:t>FI</w:t>
            </w:r>
            <w:r w:rsidR="00331298" w:rsidRPr="0BEC2D9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16" w:type="dxa"/>
          </w:tcPr>
          <w:p w14:paraId="63C46A54" w14:textId="2AA5E1E5" w:rsidR="005E02C1" w:rsidRPr="00331298" w:rsidRDefault="00331298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  <w:lang w:val="en-US" w:eastAsia="de-DE"/>
              </w:rPr>
              <w:t>Finance / Manage-</w:t>
            </w:r>
            <w:proofErr w:type="spellStart"/>
            <w:r w:rsidRPr="0BEC2D9B">
              <w:rPr>
                <w:rFonts w:ascii="Arial" w:hAnsi="Arial" w:cs="Arial"/>
                <w:b/>
                <w:sz w:val="20"/>
                <w:szCs w:val="20"/>
                <w:lang w:val="en-US" w:eastAsia="de-DE"/>
              </w:rPr>
              <w:t>ment</w:t>
            </w:r>
            <w:proofErr w:type="spellEnd"/>
            <w:r w:rsidRPr="0BEC2D9B">
              <w:rPr>
                <w:rFonts w:ascii="Arial" w:hAnsi="Arial" w:cs="Arial"/>
                <w:b/>
                <w:sz w:val="20"/>
                <w:szCs w:val="20"/>
                <w:lang w:val="en-US" w:eastAsia="de-DE"/>
              </w:rPr>
              <w:t xml:space="preserve"> Accounting (</w:t>
            </w:r>
            <w:r w:rsidR="005E02C1" w:rsidRPr="0BEC2D9B">
              <w:rPr>
                <w:rFonts w:ascii="Arial" w:hAnsi="Arial" w:cs="Arial"/>
                <w:b/>
                <w:sz w:val="20"/>
                <w:szCs w:val="20"/>
                <w:lang w:val="en-US"/>
              </w:rPr>
              <w:t>CO</w:t>
            </w:r>
            <w:r w:rsidRPr="0BEC2D9B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088" w:type="dxa"/>
          </w:tcPr>
          <w:p w14:paraId="4D7CD17D" w14:textId="58A12E6C" w:rsidR="005E02C1" w:rsidRPr="00331298" w:rsidRDefault="00331298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 xml:space="preserve">Sourcing &amp; </w:t>
            </w:r>
            <w:proofErr w:type="spellStart"/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Procure</w:t>
            </w:r>
            <w:proofErr w:type="spellEnd"/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 xml:space="preserve"> </w:t>
            </w:r>
            <w:proofErr w:type="spellStart"/>
            <w:proofErr w:type="gramStart"/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ment</w:t>
            </w:r>
            <w:proofErr w:type="spellEnd"/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 xml:space="preserve">  (</w:t>
            </w:r>
            <w:proofErr w:type="gramEnd"/>
            <w:r w:rsidR="005E02C1" w:rsidRPr="0BEC2D9B">
              <w:rPr>
                <w:rFonts w:ascii="Arial" w:hAnsi="Arial" w:cs="Arial"/>
                <w:b/>
                <w:sz w:val="20"/>
                <w:szCs w:val="20"/>
              </w:rPr>
              <w:t>MM</w:t>
            </w:r>
            <w:r w:rsidRPr="0BEC2D9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057" w:type="dxa"/>
          </w:tcPr>
          <w:p w14:paraId="61C0E672" w14:textId="2EF93EE3" w:rsidR="005E02C1" w:rsidRPr="00331298" w:rsidRDefault="00331298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Asset Manage-</w:t>
            </w:r>
            <w:proofErr w:type="spellStart"/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ment</w:t>
            </w:r>
            <w:proofErr w:type="spellEnd"/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 xml:space="preserve"> (</w:t>
            </w:r>
            <w:r w:rsidR="005E02C1" w:rsidRPr="0BEC2D9B">
              <w:rPr>
                <w:rFonts w:ascii="Arial" w:hAnsi="Arial" w:cs="Arial"/>
                <w:b/>
                <w:sz w:val="20"/>
                <w:szCs w:val="20"/>
              </w:rPr>
              <w:t>PM</w:t>
            </w:r>
            <w:r w:rsidR="006F3A5C">
              <w:rPr>
                <w:rFonts w:ascii="Arial" w:hAnsi="Arial" w:cs="Arial"/>
                <w:b/>
                <w:sz w:val="20"/>
                <w:szCs w:val="20"/>
              </w:rPr>
              <w:t>/ EAM</w:t>
            </w:r>
            <w:r w:rsidRPr="0BEC2D9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771FA6D0" w14:textId="770E5757" w:rsidR="005E02C1" w:rsidRPr="00331298" w:rsidRDefault="00331298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BEC2D9B">
              <w:rPr>
                <w:rFonts w:ascii="Arial" w:hAnsi="Arial" w:cs="Arial"/>
                <w:b/>
                <w:sz w:val="20"/>
                <w:szCs w:val="20"/>
                <w:lang w:eastAsia="de-DE"/>
              </w:rPr>
              <w:t>Sales (</w:t>
            </w:r>
            <w:r w:rsidR="005E02C1" w:rsidRPr="0BEC2D9B">
              <w:rPr>
                <w:rFonts w:ascii="Arial" w:hAnsi="Arial" w:cs="Arial"/>
                <w:b/>
                <w:sz w:val="20"/>
                <w:szCs w:val="20"/>
              </w:rPr>
              <w:t>SD</w:t>
            </w:r>
            <w:r w:rsidRPr="0BEC2D9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094" w:type="dxa"/>
          </w:tcPr>
          <w:p w14:paraId="75E829D7" w14:textId="771FFD43" w:rsidR="005E02C1" w:rsidRPr="00293837" w:rsidRDefault="77E5EFD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383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SAP S/4HANA </w:t>
            </w:r>
            <w:r w:rsidR="00331298" w:rsidRPr="00293837">
              <w:rPr>
                <w:rFonts w:ascii="Arial" w:hAnsi="Arial" w:cs="Arial"/>
                <w:b/>
                <w:sz w:val="20"/>
                <w:szCs w:val="20"/>
                <w:lang w:val="en-US"/>
              </w:rPr>
              <w:t>Service (</w:t>
            </w:r>
            <w:r w:rsidR="005E02C1" w:rsidRPr="00293837">
              <w:rPr>
                <w:rFonts w:ascii="Arial" w:hAnsi="Arial" w:cs="Arial"/>
                <w:b/>
                <w:sz w:val="20"/>
                <w:szCs w:val="20"/>
                <w:lang w:val="en-US"/>
              </w:rPr>
              <w:t>CS</w:t>
            </w:r>
            <w:r w:rsidR="00331298" w:rsidRPr="00293837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50" w:type="dxa"/>
          </w:tcPr>
          <w:p w14:paraId="01300B89" w14:textId="75C9ABCD" w:rsidR="005E02C1" w:rsidRPr="00293837" w:rsidRDefault="425AE0AE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383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SAP NetWeaver AS ABAP / SAP BTP</w:t>
            </w:r>
            <w:r w:rsidRPr="00293837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5E02C1" w:rsidRPr="0029383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Basi</w:t>
            </w:r>
            <w:r w:rsidR="1BA70E73" w:rsidRPr="0029383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s)</w:t>
            </w:r>
          </w:p>
        </w:tc>
      </w:tr>
      <w:tr w:rsidR="00331298" w14:paraId="2854231A" w14:textId="77777777" w:rsidTr="1A6599E6">
        <w:tc>
          <w:tcPr>
            <w:tcW w:w="1669" w:type="dxa"/>
          </w:tcPr>
          <w:p w14:paraId="7FB70095" w14:textId="77777777" w:rsidR="005E02C1" w:rsidRDefault="005E02C1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BEC2D9B">
              <w:rPr>
                <w:rFonts w:ascii="Arial" w:hAnsi="Arial" w:cs="Arial"/>
                <w:sz w:val="20"/>
                <w:szCs w:val="20"/>
              </w:rPr>
              <w:t xml:space="preserve">Jahr 2025 </w:t>
            </w:r>
          </w:p>
        </w:tc>
        <w:tc>
          <w:tcPr>
            <w:tcW w:w="1026" w:type="dxa"/>
          </w:tcPr>
          <w:p w14:paraId="2A9E5F03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18AFB029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6B8E0A26" w14:textId="77777777" w:rsidR="005E02C1" w:rsidRPr="004D0A17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57" w:type="dxa"/>
          </w:tcPr>
          <w:p w14:paraId="2F483522" w14:textId="52DFB776" w:rsidR="005E02C1" w:rsidRPr="004D0A17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900" w:type="dxa"/>
          </w:tcPr>
          <w:p w14:paraId="5C46A4E3" w14:textId="14BCEFCD" w:rsidR="005E02C1" w:rsidRPr="004D0A17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94" w:type="dxa"/>
          </w:tcPr>
          <w:p w14:paraId="7DF3C784" w14:textId="22BA3316" w:rsidR="005E02C1" w:rsidRPr="004D0A17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250" w:type="dxa"/>
          </w:tcPr>
          <w:p w14:paraId="2705E5F8" w14:textId="4C661CDC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298" w14:paraId="64904688" w14:textId="77777777" w:rsidTr="1A6599E6">
        <w:tc>
          <w:tcPr>
            <w:tcW w:w="1669" w:type="dxa"/>
          </w:tcPr>
          <w:p w14:paraId="3ED36547" w14:textId="77777777" w:rsidR="005E02C1" w:rsidRDefault="005E02C1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BEC2D9B">
              <w:rPr>
                <w:rFonts w:ascii="Arial" w:hAnsi="Arial" w:cs="Arial"/>
                <w:sz w:val="20"/>
                <w:szCs w:val="20"/>
              </w:rPr>
              <w:t>Jahr 2024</w:t>
            </w:r>
          </w:p>
        </w:tc>
        <w:tc>
          <w:tcPr>
            <w:tcW w:w="1026" w:type="dxa"/>
          </w:tcPr>
          <w:p w14:paraId="4EE11D8C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2D376C03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5EB825B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</w:tcPr>
          <w:p w14:paraId="0735511E" w14:textId="08AAA794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417EE7B" w14:textId="4A0043C9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3E35115D" w14:textId="6C8ACE44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2377500" w14:textId="1C031B25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298" w14:paraId="2A971E67" w14:textId="77777777" w:rsidTr="1A6599E6">
        <w:tc>
          <w:tcPr>
            <w:tcW w:w="1669" w:type="dxa"/>
          </w:tcPr>
          <w:p w14:paraId="0DEEBED4" w14:textId="77777777" w:rsidR="005E02C1" w:rsidRDefault="005E02C1" w:rsidP="00331298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BEC2D9B">
              <w:rPr>
                <w:rFonts w:ascii="Arial" w:hAnsi="Arial" w:cs="Arial"/>
                <w:sz w:val="20"/>
                <w:szCs w:val="20"/>
              </w:rPr>
              <w:t>Jahr 2023</w:t>
            </w:r>
          </w:p>
        </w:tc>
        <w:tc>
          <w:tcPr>
            <w:tcW w:w="1026" w:type="dxa"/>
          </w:tcPr>
          <w:p w14:paraId="1B1B8251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</w:tcPr>
          <w:p w14:paraId="096312DA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6DFB29B" w14:textId="77777777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</w:tcPr>
          <w:p w14:paraId="4F5530F0" w14:textId="15180E0D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66335803" w14:textId="75BF84C3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E04EB87" w14:textId="1C5AE5EC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8D6FC3A" w14:textId="147D8285" w:rsidR="005E02C1" w:rsidRDefault="005E02C1" w:rsidP="005E02C1">
            <w:pPr>
              <w:tabs>
                <w:tab w:val="left" w:pos="851"/>
                <w:tab w:val="left" w:pos="1440"/>
                <w:tab w:val="left" w:pos="3969"/>
                <w:tab w:val="left" w:pos="6237"/>
                <w:tab w:val="left" w:pos="8505"/>
                <w:tab w:val="left" w:pos="8640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52316C" w14:textId="77777777" w:rsidR="005614DF" w:rsidRDefault="005614DF" w:rsidP="00CC500C">
      <w:pPr>
        <w:rPr>
          <w:rFonts w:ascii="Arial" w:hAnsi="Arial" w:cs="Arial"/>
          <w:bCs/>
          <w:lang w:eastAsia="de-DE"/>
        </w:rPr>
      </w:pPr>
    </w:p>
    <w:p w14:paraId="21C106C6" w14:textId="77777777" w:rsidR="00A74AE1" w:rsidRDefault="0053435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Versicherung </w:t>
      </w:r>
    </w:p>
    <w:p w14:paraId="052D9C3F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8"/>
          <w:szCs w:val="8"/>
          <w:lang w:eastAsia="de-DE"/>
        </w:rPr>
      </w:pPr>
    </w:p>
    <w:p w14:paraId="41CFC6D9" w14:textId="30CC4377" w:rsidR="00A74AE1" w:rsidRDefault="00CC500C" w:rsidP="00CC500C">
      <w:pPr>
        <w:rPr>
          <w:rFonts w:ascii="Arial" w:hAnsi="Arial" w:cs="Arial"/>
          <w:bCs/>
          <w:lang w:eastAsia="de-DE"/>
        </w:rPr>
      </w:pPr>
      <w:r w:rsidRPr="00CC500C">
        <w:rPr>
          <w:rFonts w:ascii="Arial" w:hAnsi="Arial" w:cs="Arial"/>
        </w:rPr>
        <w:t>Ein aktueller Versicherungsnachweis (</w:t>
      </w:r>
      <w:r w:rsidR="00465287">
        <w:rPr>
          <w:rFonts w:ascii="Arial" w:hAnsi="Arial" w:cs="Arial"/>
        </w:rPr>
        <w:t xml:space="preserve">bei Abgabe des Angebotes nicht älter als </w:t>
      </w:r>
      <w:r w:rsidR="79AF8D5B" w:rsidRPr="4FAA5351">
        <w:rPr>
          <w:rFonts w:ascii="Arial" w:hAnsi="Arial" w:cs="Arial"/>
        </w:rPr>
        <w:t>6</w:t>
      </w:r>
      <w:r w:rsidR="00465287" w:rsidRPr="4FAA5351">
        <w:rPr>
          <w:rFonts w:ascii="Arial" w:hAnsi="Arial" w:cs="Arial"/>
        </w:rPr>
        <w:t xml:space="preserve"> </w:t>
      </w:r>
      <w:r w:rsidR="00465287">
        <w:rPr>
          <w:rFonts w:ascii="Arial" w:hAnsi="Arial" w:cs="Arial"/>
        </w:rPr>
        <w:t>Monate</w:t>
      </w:r>
      <w:r w:rsidRPr="00CC500C">
        <w:rPr>
          <w:rFonts w:ascii="Arial" w:hAnsi="Arial" w:cs="Arial"/>
        </w:rPr>
        <w:t xml:space="preserve">) über das Bestehen einer Betriebshaftpflichtversicherung ist einzureichen. </w:t>
      </w:r>
    </w:p>
    <w:p w14:paraId="3E57790B" w14:textId="6EC9DCC0" w:rsidR="11FF3821" w:rsidRDefault="50F9A442" w:rsidP="4FAA5351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lang w:eastAsia="de-DE"/>
        </w:rPr>
      </w:pPr>
      <w:r w:rsidRPr="1A6599E6">
        <w:rPr>
          <w:rFonts w:ascii="Arial" w:hAnsi="Arial" w:cs="Arial"/>
          <w:b/>
          <w:bCs/>
          <w:lang w:eastAsia="de-DE"/>
        </w:rPr>
        <w:t>Handelsregisterauszug</w:t>
      </w:r>
    </w:p>
    <w:p w14:paraId="305739C5" w14:textId="6334C0E4" w:rsidR="11FF3821" w:rsidRDefault="11FF3821" w:rsidP="006F4F8F">
      <w:pPr>
        <w:rPr>
          <w:rFonts w:ascii="Arial" w:hAnsi="Arial" w:cs="Arial"/>
        </w:rPr>
      </w:pPr>
      <w:r w:rsidRPr="4FAA5351">
        <w:rPr>
          <w:rFonts w:ascii="Arial" w:hAnsi="Arial" w:cs="Arial"/>
        </w:rPr>
        <w:t xml:space="preserve">Ein aktueller </w:t>
      </w:r>
      <w:r w:rsidR="2EE33C3D" w:rsidRPr="4FAA5351">
        <w:rPr>
          <w:rFonts w:ascii="Arial" w:hAnsi="Arial" w:cs="Arial"/>
        </w:rPr>
        <w:t>Auszug aus dem Handelsregister</w:t>
      </w:r>
      <w:r w:rsidRPr="4FAA5351">
        <w:rPr>
          <w:rFonts w:ascii="Arial" w:hAnsi="Arial" w:cs="Arial"/>
        </w:rPr>
        <w:t xml:space="preserve"> (bei Abgabe des Angebotes nicht älter als</w:t>
      </w:r>
      <w:r w:rsidR="60A41741" w:rsidRPr="4FAA5351">
        <w:rPr>
          <w:rFonts w:ascii="Arial" w:hAnsi="Arial" w:cs="Arial"/>
        </w:rPr>
        <w:t xml:space="preserve"> 6</w:t>
      </w:r>
      <w:r w:rsidRPr="4FAA5351">
        <w:rPr>
          <w:rFonts w:ascii="Arial" w:hAnsi="Arial" w:cs="Arial"/>
        </w:rPr>
        <w:t xml:space="preserve"> Monate) ist einzureichen.</w:t>
      </w:r>
    </w:p>
    <w:p w14:paraId="5B0C41E1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004846C9" w14:textId="5C95E9D6" w:rsidR="00A74AE1" w:rsidRPr="00340FE4" w:rsidRDefault="0053435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 w:rsidRPr="00340FE4">
        <w:rPr>
          <w:rFonts w:ascii="Arial" w:hAnsi="Arial" w:cs="Arial"/>
          <w:b/>
          <w:bCs/>
          <w:lang w:eastAsia="de-DE"/>
        </w:rPr>
        <w:t>Bürgschaften</w:t>
      </w:r>
      <w:r w:rsidR="00F26BF4">
        <w:rPr>
          <w:rFonts w:ascii="Arial" w:hAnsi="Arial" w:cs="Arial"/>
          <w:b/>
          <w:bCs/>
          <w:lang w:eastAsia="de-DE"/>
        </w:rPr>
        <w:t>- entfällt</w:t>
      </w:r>
    </w:p>
    <w:p w14:paraId="6FD02BAA" w14:textId="288CC425" w:rsidR="00A74AE1" w:rsidRPr="0087395C" w:rsidRDefault="5EBA07E7" w:rsidP="1A6599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lang w:eastAsia="de-DE"/>
        </w:rPr>
      </w:pPr>
      <w:r w:rsidRPr="0087395C">
        <w:rPr>
          <w:rFonts w:ascii="Arial" w:hAnsi="Arial" w:cs="Arial"/>
          <w:strike/>
          <w:lang w:eastAsia="de-DE"/>
        </w:rPr>
        <w:t>Im Falle einer Auftragsvergabe an unser Unternehmen bzw. B</w:t>
      </w:r>
      <w:r w:rsidR="078FBDE6" w:rsidRPr="0087395C">
        <w:rPr>
          <w:rFonts w:ascii="Arial" w:hAnsi="Arial" w:cs="Arial"/>
          <w:strike/>
          <w:lang w:eastAsia="de-DE"/>
        </w:rPr>
        <w:t>ieterg</w:t>
      </w:r>
      <w:r w:rsidRPr="0087395C">
        <w:rPr>
          <w:rFonts w:ascii="Arial" w:hAnsi="Arial" w:cs="Arial"/>
          <w:strike/>
          <w:lang w:eastAsia="de-DE"/>
        </w:rPr>
        <w:t xml:space="preserve">emeinschaft </w:t>
      </w:r>
      <w:r w:rsidR="57C5AC75" w:rsidRPr="0087395C">
        <w:rPr>
          <w:rFonts w:ascii="Arial" w:hAnsi="Arial" w:cs="Arial"/>
          <w:strike/>
          <w:lang w:eastAsia="de-DE"/>
        </w:rPr>
        <w:t xml:space="preserve">sichern </w:t>
      </w:r>
      <w:r w:rsidRPr="0087395C">
        <w:rPr>
          <w:rFonts w:ascii="Arial" w:hAnsi="Arial" w:cs="Arial"/>
          <w:strike/>
          <w:lang w:eastAsia="de-DE"/>
        </w:rPr>
        <w:t xml:space="preserve">wir </w:t>
      </w:r>
      <w:r w:rsidR="57C5AC75" w:rsidRPr="0087395C">
        <w:rPr>
          <w:rFonts w:ascii="Arial" w:hAnsi="Arial" w:cs="Arial"/>
          <w:strike/>
          <w:lang w:eastAsia="de-DE"/>
        </w:rPr>
        <w:t xml:space="preserve">die Vorlage </w:t>
      </w:r>
      <w:r w:rsidRPr="0087395C">
        <w:rPr>
          <w:rFonts w:ascii="Arial" w:hAnsi="Arial" w:cs="Arial"/>
          <w:strike/>
          <w:lang w:eastAsia="de-DE"/>
        </w:rPr>
        <w:t>eine</w:t>
      </w:r>
      <w:r w:rsidR="57C5AC75" w:rsidRPr="0087395C">
        <w:rPr>
          <w:rFonts w:ascii="Arial" w:hAnsi="Arial" w:cs="Arial"/>
          <w:strike/>
          <w:lang w:eastAsia="de-DE"/>
        </w:rPr>
        <w:t>r</w:t>
      </w:r>
      <w:r w:rsidRPr="0087395C">
        <w:rPr>
          <w:rFonts w:ascii="Arial" w:hAnsi="Arial" w:cs="Arial"/>
          <w:strike/>
          <w:lang w:eastAsia="de-DE"/>
        </w:rPr>
        <w:t xml:space="preserve"> Vertragserfüllungsbürgschaft sowie eine</w:t>
      </w:r>
      <w:r w:rsidR="57C5AC75" w:rsidRPr="0087395C">
        <w:rPr>
          <w:rFonts w:ascii="Arial" w:hAnsi="Arial" w:cs="Arial"/>
          <w:strike/>
          <w:lang w:eastAsia="de-DE"/>
        </w:rPr>
        <w:t>r</w:t>
      </w:r>
      <w:r w:rsidRPr="0087395C">
        <w:rPr>
          <w:rFonts w:ascii="Arial" w:hAnsi="Arial" w:cs="Arial"/>
          <w:strike/>
          <w:lang w:eastAsia="de-DE"/>
        </w:rPr>
        <w:t xml:space="preserve"> Mängelanspruchsbürgschaft zum Vertragsschluss</w:t>
      </w:r>
      <w:r w:rsidR="53A68F17" w:rsidRPr="0087395C">
        <w:rPr>
          <w:rFonts w:ascii="Arial" w:hAnsi="Arial" w:cs="Arial"/>
          <w:strike/>
          <w:lang w:eastAsia="de-DE"/>
        </w:rPr>
        <w:t xml:space="preserve"> zu</w:t>
      </w:r>
      <w:r w:rsidRPr="0087395C">
        <w:rPr>
          <w:rFonts w:ascii="Arial" w:hAnsi="Arial" w:cs="Arial"/>
          <w:strike/>
          <w:lang w:eastAsia="de-DE"/>
        </w:rPr>
        <w:t>.</w:t>
      </w:r>
    </w:p>
    <w:p w14:paraId="63F427C2" w14:textId="00AC08A2" w:rsidR="1A6599E6" w:rsidRDefault="1A6599E6" w:rsidP="1A6599E6">
      <w:pPr>
        <w:spacing w:after="0" w:line="240" w:lineRule="auto"/>
        <w:rPr>
          <w:rFonts w:ascii="Arial" w:hAnsi="Arial" w:cs="Arial"/>
          <w:lang w:eastAsia="de-DE"/>
        </w:rPr>
      </w:pPr>
    </w:p>
    <w:p w14:paraId="516F28C1" w14:textId="4F5B07A2" w:rsidR="1A6599E6" w:rsidRDefault="1A6599E6">
      <w:r>
        <w:br w:type="page"/>
      </w:r>
    </w:p>
    <w:p w14:paraId="415BB1B7" w14:textId="73DA0923" w:rsidR="1A6599E6" w:rsidRDefault="1A6599E6" w:rsidP="1A6599E6">
      <w:pPr>
        <w:spacing w:after="0" w:line="240" w:lineRule="auto"/>
        <w:rPr>
          <w:rFonts w:ascii="Arial" w:hAnsi="Arial" w:cs="Arial"/>
          <w:lang w:eastAsia="de-DE"/>
        </w:rPr>
      </w:pPr>
    </w:p>
    <w:p w14:paraId="2027FDC4" w14:textId="77777777" w:rsidR="00A74AE1" w:rsidRDefault="00A74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393F045F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19784E2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CD199CE" w14:textId="77777777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…………………………, den …………………………</w:t>
      </w:r>
    </w:p>
    <w:p w14:paraId="40066D85" w14:textId="77777777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(Ort) (Datum)</w:t>
      </w:r>
    </w:p>
    <w:p w14:paraId="51A4608E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2A190E3D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1E440E28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3DFDFC3" w14:textId="77777777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..…………………………………………………………</w:t>
      </w:r>
    </w:p>
    <w:p w14:paraId="2E97FD67" w14:textId="77777777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(Unterschrift und Stempel des Bewerbers bzw. Mitglieds einer Bewerbergemeinschaft oder Nachunternehmers)</w:t>
      </w:r>
    </w:p>
    <w:p w14:paraId="17E12FCA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4F303EB" w14:textId="77777777" w:rsidR="00A74AE1" w:rsidRDefault="00A74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9EA164D" w14:textId="77777777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………………………………………………………</w:t>
      </w:r>
    </w:p>
    <w:p w14:paraId="54667032" w14:textId="77777777" w:rsidR="00A74AE1" w:rsidRDefault="005343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Arial" w:hAnsi="Arial" w:cs="Arial"/>
          <w:lang w:eastAsia="de-DE"/>
        </w:rPr>
        <w:t>(Namen des Unterzeichners in Druckbuchstaben)</w:t>
      </w:r>
    </w:p>
    <w:sectPr w:rsidR="00A74A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9E39" w14:textId="77777777" w:rsidR="00AA2384" w:rsidRDefault="00AA2384">
      <w:r>
        <w:separator/>
      </w:r>
    </w:p>
  </w:endnote>
  <w:endnote w:type="continuationSeparator" w:id="0">
    <w:p w14:paraId="66D9BEC6" w14:textId="77777777" w:rsidR="00AA2384" w:rsidRDefault="00AA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EDC0" w14:textId="77777777" w:rsidR="00A74AE1" w:rsidRDefault="0053435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8BBA76" w14:textId="77777777" w:rsidR="00A74AE1" w:rsidRDefault="00A74AE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4DB4" w14:textId="77777777" w:rsidR="00A74AE1" w:rsidRDefault="0053435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513F8">
      <w:rPr>
        <w:rStyle w:val="Seitenzahl"/>
        <w:noProof/>
      </w:rPr>
      <w:t>2</w:t>
    </w:r>
    <w:r>
      <w:rPr>
        <w:rStyle w:val="Seitenzahl"/>
      </w:rPr>
      <w:fldChar w:fldCharType="end"/>
    </w:r>
  </w:p>
  <w:p w14:paraId="4E06A39E" w14:textId="77777777" w:rsidR="00A74AE1" w:rsidRDefault="00A74AE1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6095" w14:textId="77777777" w:rsidR="00E4158A" w:rsidRDefault="00E415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9D7D" w14:textId="77777777" w:rsidR="00AA2384" w:rsidRDefault="00AA2384">
      <w:r>
        <w:separator/>
      </w:r>
    </w:p>
  </w:footnote>
  <w:footnote w:type="continuationSeparator" w:id="0">
    <w:p w14:paraId="1FDEDD77" w14:textId="77777777" w:rsidR="00AA2384" w:rsidRDefault="00AA2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C30E4" w14:textId="77777777" w:rsidR="00E4158A" w:rsidRDefault="00E415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1CCD" w14:textId="7D12432C" w:rsidR="00CC500C" w:rsidRPr="000C4B16" w:rsidRDefault="003F687B" w:rsidP="00CC500C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  <w:lang w:eastAsia="de-D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EFCCE" wp14:editId="7480442F">
          <wp:simplePos x="0" y="0"/>
          <wp:positionH relativeFrom="column">
            <wp:posOffset>2345690</wp:posOffset>
          </wp:positionH>
          <wp:positionV relativeFrom="paragraph">
            <wp:posOffset>-183515</wp:posOffset>
          </wp:positionV>
          <wp:extent cx="4124292" cy="790369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292" cy="790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00C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CC500C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CC500C" w:rsidRPr="000C4B16">
      <w:rPr>
        <w:rFonts w:ascii="Arial" w:hAnsi="Arial" w:cs="Arial"/>
        <w:b/>
        <w:bCs/>
        <w:sz w:val="36"/>
        <w:szCs w:val="36"/>
        <w:lang w:eastAsia="de-DE"/>
      </w:rPr>
      <w:tab/>
    </w:r>
  </w:p>
  <w:p w14:paraId="3DCDC102" w14:textId="77777777" w:rsidR="00A74AE1" w:rsidRDefault="00A74AE1" w:rsidP="00F64496">
    <w:pPr>
      <w:autoSpaceDE w:val="0"/>
      <w:autoSpaceDN w:val="0"/>
      <w:adjustRightInd w:val="0"/>
      <w:spacing w:after="0" w:line="240" w:lineRule="auto"/>
      <w:jc w:val="center"/>
      <w:rPr>
        <w:rFonts w:ascii="Arial Black" w:hAnsi="Arial Black" w:cs="Arial"/>
        <w:b/>
        <w:bCs/>
        <w:sz w:val="24"/>
        <w:szCs w:val="24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EE69B" w14:textId="77777777" w:rsidR="00E4158A" w:rsidRDefault="00E415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B7C"/>
    <w:multiLevelType w:val="hybridMultilevel"/>
    <w:tmpl w:val="33D6EC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A30E9"/>
    <w:multiLevelType w:val="multilevel"/>
    <w:tmpl w:val="33D6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5E6198"/>
    <w:multiLevelType w:val="multilevel"/>
    <w:tmpl w:val="0E9A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04296E"/>
    <w:multiLevelType w:val="multilevel"/>
    <w:tmpl w:val="E1620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E1E3A62"/>
    <w:multiLevelType w:val="hybridMultilevel"/>
    <w:tmpl w:val="E16200A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8633570">
    <w:abstractNumId w:val="1"/>
  </w:num>
  <w:num w:numId="2" w16cid:durableId="1492940368">
    <w:abstractNumId w:val="0"/>
  </w:num>
  <w:num w:numId="3" w16cid:durableId="357125072">
    <w:abstractNumId w:val="3"/>
  </w:num>
  <w:num w:numId="4" w16cid:durableId="1313758697">
    <w:abstractNumId w:val="2"/>
  </w:num>
  <w:num w:numId="5" w16cid:durableId="1903101660">
    <w:abstractNumId w:val="5"/>
  </w:num>
  <w:num w:numId="6" w16cid:durableId="1712925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E1"/>
    <w:rsid w:val="00007630"/>
    <w:rsid w:val="00007E6A"/>
    <w:rsid w:val="000742E0"/>
    <w:rsid w:val="00081087"/>
    <w:rsid w:val="000A1D95"/>
    <w:rsid w:val="00112B93"/>
    <w:rsid w:val="00122B97"/>
    <w:rsid w:val="00154142"/>
    <w:rsid w:val="00165E58"/>
    <w:rsid w:val="001B4BA3"/>
    <w:rsid w:val="001F2349"/>
    <w:rsid w:val="001F57E3"/>
    <w:rsid w:val="00216F6B"/>
    <w:rsid w:val="0022345E"/>
    <w:rsid w:val="00293837"/>
    <w:rsid w:val="002F36AA"/>
    <w:rsid w:val="003179C9"/>
    <w:rsid w:val="00331298"/>
    <w:rsid w:val="00340FE4"/>
    <w:rsid w:val="003770F4"/>
    <w:rsid w:val="003C37CF"/>
    <w:rsid w:val="003E4D08"/>
    <w:rsid w:val="003E6269"/>
    <w:rsid w:val="003F687B"/>
    <w:rsid w:val="003F7B8F"/>
    <w:rsid w:val="004103C3"/>
    <w:rsid w:val="004111F4"/>
    <w:rsid w:val="00413545"/>
    <w:rsid w:val="00465287"/>
    <w:rsid w:val="004874BD"/>
    <w:rsid w:val="004D0A17"/>
    <w:rsid w:val="004E32DB"/>
    <w:rsid w:val="004F3FAF"/>
    <w:rsid w:val="004F5BEA"/>
    <w:rsid w:val="0053435A"/>
    <w:rsid w:val="005614DF"/>
    <w:rsid w:val="005A1CBB"/>
    <w:rsid w:val="005A3C54"/>
    <w:rsid w:val="005E02C1"/>
    <w:rsid w:val="005F27B5"/>
    <w:rsid w:val="005F289F"/>
    <w:rsid w:val="0060014B"/>
    <w:rsid w:val="00626E95"/>
    <w:rsid w:val="00631A32"/>
    <w:rsid w:val="006468DF"/>
    <w:rsid w:val="006A3539"/>
    <w:rsid w:val="006D6DA9"/>
    <w:rsid w:val="006F3A5C"/>
    <w:rsid w:val="006F4F8F"/>
    <w:rsid w:val="00701D7D"/>
    <w:rsid w:val="00701DA4"/>
    <w:rsid w:val="00755884"/>
    <w:rsid w:val="00774DF8"/>
    <w:rsid w:val="007909A5"/>
    <w:rsid w:val="00796EF8"/>
    <w:rsid w:val="007B0F32"/>
    <w:rsid w:val="007C0A0F"/>
    <w:rsid w:val="007C4F5D"/>
    <w:rsid w:val="007D0E01"/>
    <w:rsid w:val="007F165C"/>
    <w:rsid w:val="00824051"/>
    <w:rsid w:val="00850AA3"/>
    <w:rsid w:val="008546DC"/>
    <w:rsid w:val="0087395C"/>
    <w:rsid w:val="00881306"/>
    <w:rsid w:val="008842CC"/>
    <w:rsid w:val="00885430"/>
    <w:rsid w:val="008A182B"/>
    <w:rsid w:val="008B1D62"/>
    <w:rsid w:val="00905839"/>
    <w:rsid w:val="00950D7C"/>
    <w:rsid w:val="009600A6"/>
    <w:rsid w:val="009657F8"/>
    <w:rsid w:val="00967604"/>
    <w:rsid w:val="0099198D"/>
    <w:rsid w:val="009A04A0"/>
    <w:rsid w:val="009C417F"/>
    <w:rsid w:val="009E49BE"/>
    <w:rsid w:val="00A405DB"/>
    <w:rsid w:val="00A433B8"/>
    <w:rsid w:val="00A70D8D"/>
    <w:rsid w:val="00A74AE1"/>
    <w:rsid w:val="00A8665C"/>
    <w:rsid w:val="00AA2384"/>
    <w:rsid w:val="00AD29AF"/>
    <w:rsid w:val="00AF226B"/>
    <w:rsid w:val="00B2406B"/>
    <w:rsid w:val="00B513F8"/>
    <w:rsid w:val="00B52043"/>
    <w:rsid w:val="00B62496"/>
    <w:rsid w:val="00BD1F0E"/>
    <w:rsid w:val="00BF547A"/>
    <w:rsid w:val="00C1035D"/>
    <w:rsid w:val="00C14A70"/>
    <w:rsid w:val="00C34915"/>
    <w:rsid w:val="00C6693A"/>
    <w:rsid w:val="00C716C6"/>
    <w:rsid w:val="00CC500C"/>
    <w:rsid w:val="00CD0ACE"/>
    <w:rsid w:val="00CE313B"/>
    <w:rsid w:val="00D06382"/>
    <w:rsid w:val="00D337D7"/>
    <w:rsid w:val="00D54C50"/>
    <w:rsid w:val="00D77BCF"/>
    <w:rsid w:val="00D86B92"/>
    <w:rsid w:val="00DF54B0"/>
    <w:rsid w:val="00DF668B"/>
    <w:rsid w:val="00E01B6A"/>
    <w:rsid w:val="00E04577"/>
    <w:rsid w:val="00E07220"/>
    <w:rsid w:val="00E307FF"/>
    <w:rsid w:val="00E4158A"/>
    <w:rsid w:val="00E5140A"/>
    <w:rsid w:val="00E73481"/>
    <w:rsid w:val="00E76702"/>
    <w:rsid w:val="00F20B4F"/>
    <w:rsid w:val="00F22C39"/>
    <w:rsid w:val="00F259C8"/>
    <w:rsid w:val="00F260FC"/>
    <w:rsid w:val="00F26BF4"/>
    <w:rsid w:val="00F30B25"/>
    <w:rsid w:val="00F4573A"/>
    <w:rsid w:val="00F60697"/>
    <w:rsid w:val="00F63D9E"/>
    <w:rsid w:val="00F64496"/>
    <w:rsid w:val="00F75A06"/>
    <w:rsid w:val="00F95530"/>
    <w:rsid w:val="00FA3D63"/>
    <w:rsid w:val="00FB3288"/>
    <w:rsid w:val="00FB54A2"/>
    <w:rsid w:val="00FE5A1B"/>
    <w:rsid w:val="00FE63C6"/>
    <w:rsid w:val="00FE7DC9"/>
    <w:rsid w:val="01CFF39F"/>
    <w:rsid w:val="03F187EE"/>
    <w:rsid w:val="05CA0F00"/>
    <w:rsid w:val="078FBDE6"/>
    <w:rsid w:val="096109CC"/>
    <w:rsid w:val="0AC5BB70"/>
    <w:rsid w:val="0AE5E52C"/>
    <w:rsid w:val="0BEC2D9B"/>
    <w:rsid w:val="0E6DF763"/>
    <w:rsid w:val="118CA213"/>
    <w:rsid w:val="11FF3821"/>
    <w:rsid w:val="124839E0"/>
    <w:rsid w:val="14CB543B"/>
    <w:rsid w:val="17326E01"/>
    <w:rsid w:val="1788C320"/>
    <w:rsid w:val="1A6599E6"/>
    <w:rsid w:val="1BA70E73"/>
    <w:rsid w:val="1DAE655D"/>
    <w:rsid w:val="21A7382E"/>
    <w:rsid w:val="282C9A94"/>
    <w:rsid w:val="290A68D1"/>
    <w:rsid w:val="2B88C465"/>
    <w:rsid w:val="2C2F1100"/>
    <w:rsid w:val="2EE33C3D"/>
    <w:rsid w:val="2EEE012A"/>
    <w:rsid w:val="340FED77"/>
    <w:rsid w:val="392FF5D7"/>
    <w:rsid w:val="39CC2CD2"/>
    <w:rsid w:val="39DF0D76"/>
    <w:rsid w:val="3AEA6297"/>
    <w:rsid w:val="3B482234"/>
    <w:rsid w:val="407DA85A"/>
    <w:rsid w:val="40A495B7"/>
    <w:rsid w:val="425AE0AE"/>
    <w:rsid w:val="45E38DCD"/>
    <w:rsid w:val="478042A4"/>
    <w:rsid w:val="4ABB95F0"/>
    <w:rsid w:val="4C88997A"/>
    <w:rsid w:val="4FAA5351"/>
    <w:rsid w:val="50F9A442"/>
    <w:rsid w:val="51AAF34D"/>
    <w:rsid w:val="53A68F17"/>
    <w:rsid w:val="541BE1CE"/>
    <w:rsid w:val="57C5AC75"/>
    <w:rsid w:val="5BEE447B"/>
    <w:rsid w:val="5EBA07E7"/>
    <w:rsid w:val="5EC1898F"/>
    <w:rsid w:val="60031764"/>
    <w:rsid w:val="60A41741"/>
    <w:rsid w:val="6581E75B"/>
    <w:rsid w:val="68B281E3"/>
    <w:rsid w:val="6C086C9B"/>
    <w:rsid w:val="724DBD14"/>
    <w:rsid w:val="7517FA13"/>
    <w:rsid w:val="76B04437"/>
    <w:rsid w:val="77E5EFD1"/>
    <w:rsid w:val="7812809C"/>
    <w:rsid w:val="79AF8D5B"/>
    <w:rsid w:val="7AEB224B"/>
    <w:rsid w:val="7B47F39E"/>
    <w:rsid w:val="7BB032D2"/>
    <w:rsid w:val="7C1C7AE2"/>
    <w:rsid w:val="7FADD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1667E"/>
  <w15:docId w15:val="{13915409-1577-435B-890E-2125E6FF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99" w:unhideWhenUsed="1"/>
    <w:lsdException w:name="footer" w:semiHidden="1" w:uiPriority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berschrift1">
    <w:name w:val="heading 1"/>
    <w:link w:val="berschrift1Zchn"/>
    <w:uiPriority w:val="1"/>
    <w:qFormat/>
    <w:rsid w:val="4FAA5351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link w:val="KopfzeileZchn"/>
    <w:uiPriority w:val="99"/>
    <w:rsid w:val="4FAA5351"/>
    <w:pPr>
      <w:tabs>
        <w:tab w:val="center" w:pos="4536"/>
        <w:tab w:val="right" w:pos="9072"/>
      </w:tabs>
    </w:pPr>
  </w:style>
  <w:style w:type="paragraph" w:styleId="Fuzeile">
    <w:name w:val="footer"/>
    <w:uiPriority w:val="1"/>
    <w:rsid w:val="4FAA535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uiPriority w:val="1"/>
    <w:semiHidden/>
    <w:rsid w:val="4FAA5351"/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uiPriority w:val="1"/>
    <w:semiHidden/>
    <w:rsid w:val="4FAA5351"/>
    <w:rPr>
      <w:rFonts w:ascii="Tahoma" w:hAnsi="Tahoma" w:cs="Tahoma"/>
      <w:sz w:val="16"/>
      <w:szCs w:val="16"/>
    </w:rPr>
  </w:style>
  <w:style w:type="paragraph" w:customStyle="1" w:styleId="BodyText21">
    <w:name w:val="Body Text 21"/>
    <w:uiPriority w:val="1"/>
    <w:rsid w:val="4FAA5351"/>
    <w:pPr>
      <w:spacing w:line="360" w:lineRule="auto"/>
      <w:jc w:val="both"/>
    </w:pPr>
    <w:rPr>
      <w:rFonts w:ascii="Arial" w:hAnsi="Arial"/>
    </w:rPr>
  </w:style>
  <w:style w:type="character" w:customStyle="1" w:styleId="berschrift1Zchn">
    <w:name w:val="Überschrift 1 Zchn"/>
    <w:link w:val="berschrift1"/>
    <w:rPr>
      <w:rFonts w:ascii="Cambria" w:hAnsi="Cambria"/>
      <w:b/>
      <w:bCs/>
      <w:sz w:val="32"/>
      <w:szCs w:val="32"/>
    </w:rPr>
  </w:style>
  <w:style w:type="character" w:customStyle="1" w:styleId="KopfzeileZchn">
    <w:name w:val="Kopfzeile Zchn"/>
    <w:link w:val="Kopfzeile"/>
    <w:uiPriority w:val="99"/>
    <w:rsid w:val="00F64496"/>
  </w:style>
  <w:style w:type="paragraph" w:styleId="Listenabsatz">
    <w:name w:val="List Paragraph"/>
    <w:uiPriority w:val="34"/>
    <w:qFormat/>
    <w:rsid w:val="00122B97"/>
    <w:pPr>
      <w:ind w:left="720"/>
      <w:contextualSpacing/>
    </w:pPr>
  </w:style>
  <w:style w:type="paragraph" w:styleId="berarbeitung">
    <w:name w:val="Revision"/>
    <w:hidden/>
    <w:uiPriority w:val="99"/>
    <w:semiHidden/>
    <w:rsid w:val="0060014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Anlage 2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492E03CDF25740A233C4FCCBDB6EA8" ma:contentTypeVersion="9" ma:contentTypeDescription="Ein neues Dokument erstellen." ma:contentTypeScope="" ma:versionID="af74d126570af3ce01f479847bcf870a">
  <xsd:schema xmlns:xsd="http://www.w3.org/2001/XMLSchema" xmlns:xs="http://www.w3.org/2001/XMLSchema" xmlns:p="http://schemas.microsoft.com/office/2006/metadata/properties" xmlns:ns2="1ee4320d-b1c6-4228-b68c-1a8da9b83e03" targetNamespace="http://schemas.microsoft.com/office/2006/metadata/properties" ma:root="true" ma:fieldsID="0e85f14e9ea94144439d348b334fd9d0" ns2:_="">
    <xsd:import namespace="1ee4320d-b1c6-4228-b68c-1a8da9b83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20d-b1c6-4228-b68c-1a8da9b83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1815fd8-8154-4c40-8fa5-a9eba4616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4320d-b1c6-4228-b68c-1a8da9b83e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03B9CA-B26B-4939-986A-B36E4FCF0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EF19D-F380-4FFC-BF91-37E18BC21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4320d-b1c6-4228-b68c-1a8da9b83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42800C-1D28-4AD8-BFF1-46DB8D61EAC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5820E4-CA29-45F0-9678-F6BE4672150F}">
  <ds:schemaRefs>
    <ds:schemaRef ds:uri="http://schemas.microsoft.com/office/2006/metadata/properties"/>
    <ds:schemaRef ds:uri="http://schemas.microsoft.com/office/infopath/2007/PartnerControls"/>
    <ds:schemaRef ds:uri="1ee4320d-b1c6-4228-b68c-1a8da9b83e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</Words>
  <Characters>3770</Characters>
  <Application>Microsoft Office Word</Application>
  <DocSecurity>0</DocSecurity>
  <Lines>31</Lines>
  <Paragraphs>8</Paragraphs>
  <ScaleCrop>false</ScaleCrop>
  <Company>Stadtverkehrsgesellschaft mbH Frankfurt (Oder)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subject/>
  <dc:creator>Warchol</dc:creator>
  <cp:keywords/>
  <cp:lastModifiedBy>Becker Kerstin</cp:lastModifiedBy>
  <cp:revision>4</cp:revision>
  <dcterms:created xsi:type="dcterms:W3CDTF">2026-02-12T06:41:00Z</dcterms:created>
  <dcterms:modified xsi:type="dcterms:W3CDTF">2026-02-12T11:19:00Z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0x010100AD492E03CDF25740A233C4FCCBDB6EA8</vt:lpwstr>
  </property>
  <property fmtid="{D5CDD505-2E9C-101B-9397-08002B2CF9AE}" pid="3" name="MediaServiceImageTags">
    <vt:lpwstr/>
  </property>
</Properties>
</file>